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FF5E9" w14:textId="13F089EE" w:rsidR="00D45644" w:rsidRPr="006E5983" w:rsidRDefault="00D45644" w:rsidP="00B94FFE">
      <w:pPr>
        <w:jc w:val="center"/>
        <w:rPr>
          <w:rFonts w:ascii="Calibri" w:hAnsi="Calibri" w:cs="Calibri"/>
          <w:b/>
          <w:sz w:val="28"/>
        </w:rPr>
      </w:pPr>
      <w:r w:rsidRPr="00D45644">
        <w:rPr>
          <w:rFonts w:ascii="Calibri" w:hAnsi="Calibri" w:cs="Calibri"/>
          <w:b/>
          <w:sz w:val="28"/>
        </w:rPr>
        <w:t xml:space="preserve">Bordereau d’élimination d’archives </w:t>
      </w:r>
      <w:r w:rsidR="00C1154E">
        <w:rPr>
          <w:rFonts w:ascii="Calibri" w:hAnsi="Calibri" w:cs="Calibri"/>
          <w:b/>
          <w:sz w:val="28"/>
        </w:rPr>
        <w:t xml:space="preserve">médicales </w:t>
      </w:r>
      <w:r w:rsidRPr="00D45644">
        <w:rPr>
          <w:rFonts w:ascii="Calibri" w:hAnsi="Calibri" w:cs="Calibri"/>
          <w:b/>
          <w:sz w:val="28"/>
        </w:rPr>
        <w:t>publiques</w:t>
      </w:r>
      <w:r w:rsidRPr="00D45644">
        <w:rPr>
          <w:rFonts w:ascii="Calibri" w:hAnsi="Calibri" w:cs="Calibri"/>
          <w:b/>
          <w:sz w:val="28"/>
        </w:rPr>
        <w:br/>
      </w:r>
      <w:r w:rsidRPr="00BA0909">
        <w:rPr>
          <w:rFonts w:ascii="Calibri" w:hAnsi="Calibri" w:cs="Calibri"/>
          <w:i/>
          <w:iCs/>
        </w:rPr>
        <w:t>Conformément au Code du Patrimoine, ce bordereau doit être rempli et signé par le producteur des documents, puis envoyé aux Archives départementales pour accord. Les documents ne pourront être détruits qu’après réception du bordereau visé par les Archives départementales et observations éventuelles.</w:t>
      </w:r>
    </w:p>
    <w:p w14:paraId="7DE9DF08" w14:textId="4C4275E9" w:rsidR="00BA0909" w:rsidRPr="00BA0909" w:rsidRDefault="00BA0909" w:rsidP="00D45644">
      <w:pPr>
        <w:rPr>
          <w:rFonts w:ascii="Calibri" w:hAnsi="Calibri" w:cs="Calibri"/>
          <w:b/>
          <w:bCs/>
          <w:i/>
          <w:iCs/>
        </w:rPr>
      </w:pPr>
    </w:p>
    <w:p w14:paraId="707C3406" w14:textId="561691D3" w:rsidR="00BA0909" w:rsidRDefault="00D44D8E" w:rsidP="00D44D8E">
      <w:pPr>
        <w:jc w:val="center"/>
        <w:rPr>
          <w:rFonts w:ascii="Calibri" w:hAnsi="Calibri" w:cs="Calibri"/>
          <w:bCs/>
          <w:iCs/>
        </w:rPr>
      </w:pPr>
      <w:r w:rsidRPr="00BA0909">
        <w:rPr>
          <w:rFonts w:ascii="Calibri" w:hAnsi="Calibri" w:cs="Calibri"/>
          <w:bCs/>
          <w:i/>
          <w:iCs/>
        </w:rPr>
        <w:t>À</w:t>
      </w:r>
      <w:r w:rsidR="00BA0909" w:rsidRPr="00BA0909">
        <w:rPr>
          <w:rFonts w:ascii="Calibri" w:hAnsi="Calibri" w:cs="Calibri"/>
          <w:bCs/>
          <w:i/>
          <w:iCs/>
        </w:rPr>
        <w:t xml:space="preserve"> envoyer par voie postale en </w:t>
      </w:r>
      <w:r w:rsidR="00F3287D">
        <w:rPr>
          <w:rFonts w:ascii="Calibri" w:hAnsi="Calibri" w:cs="Calibri"/>
          <w:bCs/>
          <w:i/>
          <w:iCs/>
          <w:u w:val="single"/>
        </w:rPr>
        <w:t>2</w:t>
      </w:r>
      <w:r w:rsidR="00BA0909" w:rsidRPr="00BA0909">
        <w:rPr>
          <w:rFonts w:ascii="Calibri" w:hAnsi="Calibri" w:cs="Calibri"/>
          <w:bCs/>
          <w:i/>
          <w:iCs/>
          <w:u w:val="single"/>
        </w:rPr>
        <w:t xml:space="preserve"> exemplaires</w:t>
      </w:r>
      <w:r w:rsidR="000C7861">
        <w:rPr>
          <w:rFonts w:ascii="Calibri" w:hAnsi="Calibri" w:cs="Calibri"/>
          <w:bCs/>
          <w:i/>
          <w:iCs/>
          <w:u w:val="single"/>
        </w:rPr>
        <w:t xml:space="preserve"> </w:t>
      </w:r>
      <w:r w:rsidR="00F3287D" w:rsidRPr="00F3287D">
        <w:rPr>
          <w:rFonts w:ascii="Calibri" w:hAnsi="Calibri" w:cs="Calibri"/>
          <w:bCs/>
          <w:i/>
          <w:iCs/>
          <w:u w:val="single"/>
        </w:rPr>
        <w:t>originaux</w:t>
      </w:r>
      <w:r w:rsidR="00F3287D">
        <w:rPr>
          <w:rFonts w:ascii="Calibri" w:hAnsi="Calibri" w:cs="Calibri"/>
          <w:bCs/>
          <w:i/>
          <w:iCs/>
          <w:u w:val="single"/>
        </w:rPr>
        <w:t xml:space="preserve"> </w:t>
      </w:r>
      <w:r w:rsidR="00F3287D" w:rsidRPr="00BA0909">
        <w:rPr>
          <w:rFonts w:ascii="Calibri" w:hAnsi="Calibri" w:cs="Calibri"/>
          <w:bCs/>
          <w:i/>
          <w:iCs/>
          <w:u w:val="single"/>
        </w:rPr>
        <w:t>signés</w:t>
      </w:r>
      <w:r w:rsidR="00BA0909" w:rsidRPr="00BA0909">
        <w:rPr>
          <w:rFonts w:ascii="Calibri" w:hAnsi="Calibri" w:cs="Calibri"/>
          <w:bCs/>
          <w:i/>
          <w:iCs/>
        </w:rPr>
        <w:t> à l’adresse suivante :</w:t>
      </w:r>
      <w:r w:rsidR="006E5983">
        <w:rPr>
          <w:rFonts w:ascii="Calibri" w:hAnsi="Calibri" w:cs="Calibri"/>
          <w:bCs/>
          <w:i/>
          <w:iCs/>
        </w:rPr>
        <w:br/>
      </w:r>
      <w:r w:rsidR="00BA0909">
        <w:rPr>
          <w:rFonts w:ascii="Calibri" w:hAnsi="Calibri" w:cs="Calibri"/>
          <w:bCs/>
          <w:iCs/>
        </w:rPr>
        <w:t>Direction des Archives départementales et du Patrimoine</w:t>
      </w:r>
    </w:p>
    <w:p w14:paraId="67E4AC09" w14:textId="6DB7AAC1" w:rsidR="00BA0909" w:rsidRDefault="00B94FFE" w:rsidP="00D44D8E">
      <w:pPr>
        <w:jc w:val="center"/>
        <w:rPr>
          <w:rFonts w:ascii="Calibri" w:hAnsi="Calibri" w:cs="Calibri"/>
          <w:bCs/>
          <w:iCs/>
        </w:rPr>
      </w:pPr>
      <w:r>
        <w:rPr>
          <w:rFonts w:ascii="Calibri" w:hAnsi="Calibri" w:cs="Calibri"/>
          <w:bCs/>
          <w:iCs/>
        </w:rPr>
        <w:t>À</w:t>
      </w:r>
      <w:r w:rsidR="00BA0909">
        <w:rPr>
          <w:rFonts w:ascii="Calibri" w:hAnsi="Calibri" w:cs="Calibri"/>
          <w:bCs/>
          <w:iCs/>
        </w:rPr>
        <w:t xml:space="preserve"> l’attention de</w:t>
      </w:r>
      <w:r w:rsidR="000C7861">
        <w:rPr>
          <w:rFonts w:ascii="Calibri" w:hAnsi="Calibri" w:cs="Calibri"/>
          <w:bCs/>
          <w:iCs/>
        </w:rPr>
        <w:t xml:space="preserve"> XXX (nom de l’</w:t>
      </w:r>
      <w:r w:rsidR="00BA0909">
        <w:rPr>
          <w:rFonts w:ascii="Calibri" w:hAnsi="Calibri" w:cs="Calibri"/>
          <w:bCs/>
          <w:iCs/>
        </w:rPr>
        <w:t>archiviste référen</w:t>
      </w:r>
      <w:r w:rsidR="000C7861">
        <w:rPr>
          <w:rFonts w:ascii="Calibri" w:hAnsi="Calibri" w:cs="Calibri"/>
          <w:bCs/>
          <w:iCs/>
        </w:rPr>
        <w:t>t)</w:t>
      </w:r>
    </w:p>
    <w:p w14:paraId="4AA8B7CD" w14:textId="6523A0F7" w:rsidR="00BA0909" w:rsidRDefault="00BA0909" w:rsidP="00D44D8E">
      <w:pPr>
        <w:jc w:val="center"/>
        <w:rPr>
          <w:rFonts w:ascii="Calibri" w:hAnsi="Calibri" w:cs="Calibri"/>
          <w:bCs/>
          <w:iCs/>
        </w:rPr>
      </w:pPr>
      <w:r>
        <w:rPr>
          <w:rFonts w:ascii="Calibri" w:hAnsi="Calibri" w:cs="Calibri"/>
          <w:bCs/>
          <w:iCs/>
        </w:rPr>
        <w:t>1</w:t>
      </w:r>
      <w:r w:rsidR="000C7861">
        <w:rPr>
          <w:rFonts w:ascii="Calibri" w:hAnsi="Calibri" w:cs="Calibri"/>
          <w:bCs/>
          <w:iCs/>
        </w:rPr>
        <w:t>,</w:t>
      </w:r>
      <w:r>
        <w:rPr>
          <w:rFonts w:ascii="Calibri" w:hAnsi="Calibri" w:cs="Calibri"/>
          <w:bCs/>
          <w:iCs/>
        </w:rPr>
        <w:t xml:space="preserve"> avenue de la Préfecture</w:t>
      </w:r>
    </w:p>
    <w:p w14:paraId="45A007D8" w14:textId="77777777" w:rsidR="00BA0909" w:rsidRDefault="00BA0909" w:rsidP="00D44D8E">
      <w:pPr>
        <w:jc w:val="center"/>
        <w:rPr>
          <w:rFonts w:ascii="Calibri" w:hAnsi="Calibri" w:cs="Calibri"/>
          <w:bCs/>
          <w:iCs/>
        </w:rPr>
      </w:pPr>
      <w:r>
        <w:rPr>
          <w:rFonts w:ascii="Calibri" w:hAnsi="Calibri" w:cs="Calibri"/>
          <w:bCs/>
          <w:iCs/>
        </w:rPr>
        <w:t>CS 24218 – 35 042 Rennes Cedex</w:t>
      </w:r>
    </w:p>
    <w:p w14:paraId="2759B12D" w14:textId="77777777" w:rsidR="00BA0909" w:rsidRDefault="000C146E" w:rsidP="000C146E">
      <w:pPr>
        <w:rPr>
          <w:rFonts w:ascii="Calibri" w:hAnsi="Calibri" w:cs="Calibri"/>
          <w:bCs/>
          <w:iCs/>
        </w:rPr>
      </w:pPr>
      <w:r>
        <w:rPr>
          <w:rFonts w:ascii="Calibri" w:hAnsi="Calibri" w:cs="Calibri"/>
          <w:bCs/>
          <w:iCs/>
        </w:rPr>
        <w:t xml:space="preserve"> </w:t>
      </w:r>
    </w:p>
    <w:p w14:paraId="36EEDEAB" w14:textId="7C927FB6" w:rsidR="000C146E" w:rsidRPr="000C146E" w:rsidRDefault="000C146E" w:rsidP="000C146E">
      <w:pPr>
        <w:jc w:val="center"/>
        <w:rPr>
          <w:rFonts w:asciiTheme="minorHAnsi" w:hAnsiTheme="minorHAnsi" w:cstheme="minorHAnsi"/>
          <w:b/>
        </w:rPr>
      </w:pPr>
      <w:r w:rsidRPr="008E684B">
        <w:rPr>
          <w:rFonts w:asciiTheme="minorHAnsi" w:hAnsiTheme="minorHAnsi" w:cstheme="minorHAnsi"/>
          <w:b/>
        </w:rPr>
        <w:t>Les cases grisées sont à remplir par le service, merci de développer les sigles.</w:t>
      </w:r>
    </w:p>
    <w:tbl>
      <w:tblPr>
        <w:tblStyle w:val="Grilledutableau"/>
        <w:tblW w:w="10694" w:type="dxa"/>
        <w:jc w:val="center"/>
        <w:tblLook w:val="04A0" w:firstRow="1" w:lastRow="0" w:firstColumn="1" w:lastColumn="0" w:noHBand="0" w:noVBand="1"/>
      </w:tblPr>
      <w:tblGrid>
        <w:gridCol w:w="7717"/>
        <w:gridCol w:w="2977"/>
      </w:tblGrid>
      <w:tr w:rsidR="002E0EF2" w14:paraId="3A389BFE" w14:textId="77777777" w:rsidTr="008B771D">
        <w:trPr>
          <w:trHeight w:val="1436"/>
          <w:jc w:val="center"/>
        </w:trPr>
        <w:tc>
          <w:tcPr>
            <w:tcW w:w="7717" w:type="dxa"/>
            <w:vMerge w:val="restart"/>
            <w:shd w:val="clear" w:color="auto" w:fill="F2F2F2" w:themeFill="background1" w:themeFillShade="F2"/>
            <w:vAlign w:val="center"/>
          </w:tcPr>
          <w:p w14:paraId="4B7CF313" w14:textId="3C63C376" w:rsidR="002E0EF2" w:rsidRDefault="002E0EF2" w:rsidP="008B771D">
            <w:pPr>
              <w:rPr>
                <w:rFonts w:ascii="Calibri" w:hAnsi="Calibri" w:cs="Calibri"/>
                <w:sz w:val="22"/>
                <w:szCs w:val="22"/>
              </w:rPr>
            </w:pPr>
            <w:r w:rsidRPr="00BA0909">
              <w:rPr>
                <w:rFonts w:ascii="Calibri" w:hAnsi="Calibri" w:cs="Calibri"/>
                <w:sz w:val="22"/>
                <w:szCs w:val="22"/>
              </w:rPr>
              <w:t>Administration/Direction :</w:t>
            </w:r>
          </w:p>
          <w:p w14:paraId="5A4E4AF3" w14:textId="089E3841" w:rsidR="00986600" w:rsidRDefault="00986600" w:rsidP="008B771D">
            <w:pPr>
              <w:rPr>
                <w:rFonts w:ascii="Calibri" w:hAnsi="Calibri" w:cs="Calibri"/>
                <w:sz w:val="22"/>
                <w:szCs w:val="22"/>
              </w:rPr>
            </w:pPr>
          </w:p>
          <w:p w14:paraId="38E0BF46" w14:textId="77777777" w:rsidR="00986600" w:rsidRPr="00BA0909" w:rsidRDefault="00986600" w:rsidP="008B771D">
            <w:pPr>
              <w:rPr>
                <w:rFonts w:ascii="Calibri" w:hAnsi="Calibri" w:cs="Calibri"/>
                <w:sz w:val="22"/>
                <w:szCs w:val="22"/>
              </w:rPr>
            </w:pPr>
          </w:p>
          <w:p w14:paraId="1385F3E6" w14:textId="2116B9F9" w:rsidR="002E0EF2" w:rsidRDefault="002E0EF2" w:rsidP="008B771D">
            <w:pPr>
              <w:rPr>
                <w:rFonts w:ascii="Calibri" w:hAnsi="Calibri" w:cs="Calibri"/>
                <w:sz w:val="22"/>
                <w:szCs w:val="22"/>
              </w:rPr>
            </w:pPr>
            <w:r w:rsidRPr="00BA0909">
              <w:rPr>
                <w:rFonts w:ascii="Calibri" w:hAnsi="Calibri" w:cs="Calibri"/>
                <w:sz w:val="22"/>
                <w:szCs w:val="22"/>
              </w:rPr>
              <w:t>Service :</w:t>
            </w:r>
          </w:p>
          <w:p w14:paraId="7FE93B41" w14:textId="77777777" w:rsidR="00986600" w:rsidRDefault="00986600" w:rsidP="008B771D">
            <w:pPr>
              <w:rPr>
                <w:rFonts w:ascii="Calibri" w:hAnsi="Calibri" w:cs="Calibri"/>
                <w:sz w:val="22"/>
                <w:szCs w:val="22"/>
              </w:rPr>
            </w:pPr>
          </w:p>
          <w:p w14:paraId="14EA89C9" w14:textId="77777777" w:rsidR="002E0EF2" w:rsidRPr="00BA0909" w:rsidRDefault="002E0EF2" w:rsidP="008B771D">
            <w:pPr>
              <w:rPr>
                <w:rFonts w:ascii="Calibri" w:hAnsi="Calibri" w:cs="Calibri"/>
                <w:sz w:val="22"/>
                <w:szCs w:val="22"/>
              </w:rPr>
            </w:pPr>
          </w:p>
          <w:p w14:paraId="04B4A596" w14:textId="3193167D" w:rsidR="002E0EF2" w:rsidRDefault="002E0EF2" w:rsidP="008B771D">
            <w:pPr>
              <w:rPr>
                <w:rFonts w:ascii="Calibri" w:hAnsi="Calibri" w:cs="Calibri"/>
                <w:sz w:val="22"/>
                <w:szCs w:val="22"/>
              </w:rPr>
            </w:pPr>
            <w:r w:rsidRPr="00BA0909">
              <w:rPr>
                <w:rFonts w:ascii="Calibri" w:hAnsi="Calibri" w:cs="Calibri"/>
                <w:sz w:val="22"/>
                <w:szCs w:val="22"/>
              </w:rPr>
              <w:t>Nom du responsable du service :</w:t>
            </w:r>
          </w:p>
          <w:p w14:paraId="72D28635" w14:textId="77777777" w:rsidR="00986600" w:rsidRDefault="00986600" w:rsidP="008B771D">
            <w:pPr>
              <w:rPr>
                <w:rFonts w:ascii="Calibri" w:hAnsi="Calibri" w:cs="Calibri"/>
                <w:sz w:val="22"/>
                <w:szCs w:val="22"/>
              </w:rPr>
            </w:pPr>
          </w:p>
          <w:p w14:paraId="21411C7F" w14:textId="4A55D926" w:rsidR="002E0EF2" w:rsidRPr="00BA0909" w:rsidRDefault="002E0EF2" w:rsidP="008B771D">
            <w:pPr>
              <w:rPr>
                <w:rFonts w:ascii="Calibri" w:hAnsi="Calibri" w:cs="Calibri"/>
                <w:sz w:val="22"/>
                <w:szCs w:val="22"/>
              </w:rPr>
            </w:pPr>
          </w:p>
          <w:p w14:paraId="59EF0608" w14:textId="1173A66D" w:rsidR="002E0EF2" w:rsidRDefault="002E0EF2" w:rsidP="008B771D">
            <w:pPr>
              <w:rPr>
                <w:rFonts w:ascii="Calibri" w:hAnsi="Calibri" w:cs="Calibri"/>
                <w:sz w:val="22"/>
                <w:szCs w:val="22"/>
              </w:rPr>
            </w:pPr>
            <w:r w:rsidRPr="00BA0909">
              <w:rPr>
                <w:rFonts w:ascii="Calibri" w:hAnsi="Calibri" w:cs="Calibri"/>
                <w:sz w:val="22"/>
                <w:szCs w:val="22"/>
              </w:rPr>
              <w:t>Adresse postale :</w:t>
            </w:r>
          </w:p>
          <w:p w14:paraId="1CC47127" w14:textId="26A89181" w:rsidR="00986600" w:rsidRDefault="00986600" w:rsidP="008B771D">
            <w:pPr>
              <w:rPr>
                <w:rFonts w:ascii="Calibri" w:hAnsi="Calibri" w:cs="Calibri"/>
                <w:sz w:val="22"/>
                <w:szCs w:val="22"/>
              </w:rPr>
            </w:pPr>
          </w:p>
          <w:p w14:paraId="2BE2DC27" w14:textId="77777777" w:rsidR="00D44D8E" w:rsidRDefault="00D44D8E" w:rsidP="008B771D">
            <w:pPr>
              <w:rPr>
                <w:rFonts w:ascii="Calibri" w:hAnsi="Calibri" w:cs="Calibri"/>
                <w:sz w:val="22"/>
                <w:szCs w:val="22"/>
              </w:rPr>
            </w:pPr>
          </w:p>
          <w:p w14:paraId="41C74F33" w14:textId="77777777" w:rsidR="002E0EF2" w:rsidRPr="00BA0909" w:rsidRDefault="002E0EF2" w:rsidP="008B771D">
            <w:pPr>
              <w:rPr>
                <w:rFonts w:ascii="Calibri" w:hAnsi="Calibri" w:cs="Calibri"/>
                <w:sz w:val="22"/>
                <w:szCs w:val="22"/>
              </w:rPr>
            </w:pPr>
          </w:p>
        </w:tc>
        <w:tc>
          <w:tcPr>
            <w:tcW w:w="2977" w:type="dxa"/>
            <w:shd w:val="clear" w:color="auto" w:fill="F2F2F2" w:themeFill="background1" w:themeFillShade="F2"/>
          </w:tcPr>
          <w:p w14:paraId="18D9CDFA" w14:textId="62A4DA7A" w:rsidR="002E0EF2" w:rsidRDefault="002E0EF2" w:rsidP="006E5983">
            <w:pPr>
              <w:jc w:val="center"/>
              <w:rPr>
                <w:rFonts w:asciiTheme="minorHAnsi" w:hAnsiTheme="minorHAnsi" w:cstheme="minorHAnsi"/>
                <w:bCs/>
                <w:i/>
                <w:sz w:val="16"/>
                <w:szCs w:val="16"/>
              </w:rPr>
            </w:pPr>
            <w:r w:rsidRPr="00B13FD7">
              <w:rPr>
                <w:rFonts w:ascii="Calibri" w:hAnsi="Calibri" w:cs="Calibri"/>
                <w:sz w:val="22"/>
                <w:szCs w:val="22"/>
              </w:rPr>
              <w:t>Métrage linéaire</w:t>
            </w:r>
            <w:r>
              <w:rPr>
                <w:rFonts w:ascii="Calibri" w:hAnsi="Calibri" w:cs="Calibri"/>
                <w:sz w:val="22"/>
                <w:szCs w:val="22"/>
              </w:rPr>
              <w:t xml:space="preserve"> (ml) total</w:t>
            </w:r>
            <w:r w:rsidRPr="00B13FD7">
              <w:rPr>
                <w:rFonts w:ascii="Calibri" w:hAnsi="Calibri" w:cs="Calibri"/>
                <w:sz w:val="22"/>
                <w:szCs w:val="22"/>
              </w:rPr>
              <w:t xml:space="preserve"> </w:t>
            </w:r>
            <w:r w:rsidR="00BB5FD4">
              <w:rPr>
                <w:rFonts w:ascii="Calibri" w:hAnsi="Calibri" w:cs="Calibri"/>
                <w:sz w:val="22"/>
                <w:szCs w:val="22"/>
              </w:rPr>
              <w:t>et/</w:t>
            </w:r>
            <w:r w:rsidRPr="00B13FD7">
              <w:rPr>
                <w:rFonts w:ascii="Calibri" w:hAnsi="Calibri" w:cs="Calibri"/>
                <w:sz w:val="22"/>
                <w:szCs w:val="22"/>
              </w:rPr>
              <w:t xml:space="preserve">ou </w:t>
            </w:r>
            <w:r w:rsidR="00D6172D">
              <w:rPr>
                <w:rFonts w:ascii="Calibri" w:hAnsi="Calibri" w:cs="Calibri"/>
                <w:sz w:val="22"/>
                <w:szCs w:val="22"/>
              </w:rPr>
              <w:t xml:space="preserve">méga </w:t>
            </w:r>
            <w:r w:rsidRPr="00B13FD7">
              <w:rPr>
                <w:rFonts w:ascii="Calibri" w:hAnsi="Calibri" w:cs="Calibri"/>
                <w:sz w:val="22"/>
                <w:szCs w:val="22"/>
              </w:rPr>
              <w:t>octets :</w:t>
            </w:r>
            <w:r>
              <w:rPr>
                <w:rFonts w:ascii="Calibri" w:hAnsi="Calibri" w:cs="Calibri"/>
                <w:sz w:val="22"/>
                <w:szCs w:val="22"/>
              </w:rPr>
              <w:br/>
            </w:r>
            <w:r w:rsidRPr="00562821">
              <w:rPr>
                <w:rFonts w:asciiTheme="minorHAnsi" w:hAnsiTheme="minorHAnsi" w:cstheme="minorHAnsi"/>
                <w:bCs/>
                <w:i/>
                <w:sz w:val="16"/>
                <w:szCs w:val="16"/>
              </w:rPr>
              <w:t>1 mètre linéaire = occupation d’un rayonnage de 1 mètre de longueur ; largeur d’une boîte de 10 cm = 0,1 ml ; 1</w:t>
            </w:r>
            <w:r>
              <w:rPr>
                <w:rFonts w:asciiTheme="minorHAnsi" w:hAnsiTheme="minorHAnsi" w:cstheme="minorHAnsi"/>
                <w:bCs/>
                <w:i/>
                <w:sz w:val="16"/>
                <w:szCs w:val="16"/>
              </w:rPr>
              <w:t> </w:t>
            </w:r>
            <w:r w:rsidRPr="00562821">
              <w:rPr>
                <w:rFonts w:asciiTheme="minorHAnsi" w:hAnsiTheme="minorHAnsi" w:cstheme="minorHAnsi"/>
                <w:bCs/>
                <w:i/>
                <w:sz w:val="16"/>
                <w:szCs w:val="16"/>
              </w:rPr>
              <w:t>m</w:t>
            </w:r>
            <w:r w:rsidRPr="00562821">
              <w:rPr>
                <w:rFonts w:asciiTheme="minorHAnsi" w:hAnsiTheme="minorHAnsi" w:cstheme="minorHAnsi"/>
                <w:bCs/>
                <w:i/>
                <w:sz w:val="16"/>
                <w:szCs w:val="16"/>
                <w:vertAlign w:val="superscript"/>
              </w:rPr>
              <w:t>3</w:t>
            </w:r>
            <w:r w:rsidRPr="00562821">
              <w:rPr>
                <w:rFonts w:asciiTheme="minorHAnsi" w:hAnsiTheme="minorHAnsi" w:cstheme="minorHAnsi"/>
                <w:bCs/>
                <w:i/>
                <w:sz w:val="16"/>
                <w:szCs w:val="16"/>
              </w:rPr>
              <w:t xml:space="preserve"> ≈ 12 ml</w:t>
            </w:r>
          </w:p>
          <w:p w14:paraId="35327AE1" w14:textId="77777777" w:rsidR="002E0EF2" w:rsidRDefault="002E0EF2" w:rsidP="006E5983">
            <w:pPr>
              <w:jc w:val="center"/>
              <w:rPr>
                <w:rFonts w:ascii="Calibri" w:hAnsi="Calibri" w:cs="Calibri"/>
                <w:sz w:val="22"/>
                <w:szCs w:val="22"/>
              </w:rPr>
            </w:pPr>
          </w:p>
          <w:p w14:paraId="7302798A" w14:textId="545BB148" w:rsidR="002E0EF2" w:rsidRDefault="00D6172D" w:rsidP="00D6172D">
            <w:pPr>
              <w:jc w:val="center"/>
              <w:rPr>
                <w:rFonts w:ascii="Calibri" w:hAnsi="Calibri" w:cs="Calibri"/>
                <w:sz w:val="22"/>
                <w:szCs w:val="22"/>
              </w:rPr>
            </w:pPr>
            <w:r>
              <w:rPr>
                <w:rFonts w:ascii="Calibri" w:hAnsi="Calibri" w:cs="Calibri"/>
                <w:sz w:val="22"/>
                <w:szCs w:val="22"/>
              </w:rPr>
              <w:t>… ml</w:t>
            </w:r>
          </w:p>
          <w:p w14:paraId="5CACF078" w14:textId="320EBA06" w:rsidR="00D6172D" w:rsidRDefault="00D6172D" w:rsidP="00D6172D">
            <w:pPr>
              <w:jc w:val="center"/>
              <w:rPr>
                <w:rFonts w:ascii="Calibri" w:hAnsi="Calibri" w:cs="Calibri"/>
                <w:sz w:val="22"/>
                <w:szCs w:val="22"/>
              </w:rPr>
            </w:pPr>
            <w:r>
              <w:rPr>
                <w:rFonts w:ascii="Calibri" w:hAnsi="Calibri" w:cs="Calibri"/>
                <w:sz w:val="22"/>
                <w:szCs w:val="22"/>
              </w:rPr>
              <w:t>… Mo</w:t>
            </w:r>
          </w:p>
          <w:p w14:paraId="16363FC1" w14:textId="6CA0E1C7" w:rsidR="002E0EF2" w:rsidRPr="00B13FD7" w:rsidRDefault="002E0EF2" w:rsidP="006E5983">
            <w:pPr>
              <w:jc w:val="center"/>
              <w:rPr>
                <w:rFonts w:ascii="Calibri" w:hAnsi="Calibri" w:cs="Calibri"/>
                <w:sz w:val="22"/>
                <w:szCs w:val="22"/>
              </w:rPr>
            </w:pPr>
          </w:p>
        </w:tc>
      </w:tr>
      <w:tr w:rsidR="002E0EF2" w14:paraId="2BECF2E7" w14:textId="77777777" w:rsidTr="008B771D">
        <w:trPr>
          <w:trHeight w:val="304"/>
          <w:jc w:val="center"/>
        </w:trPr>
        <w:tc>
          <w:tcPr>
            <w:tcW w:w="7717" w:type="dxa"/>
            <w:vMerge/>
            <w:shd w:val="clear" w:color="auto" w:fill="F2F2F2" w:themeFill="background1" w:themeFillShade="F2"/>
            <w:vAlign w:val="center"/>
          </w:tcPr>
          <w:p w14:paraId="2D695D70" w14:textId="77777777" w:rsidR="002E0EF2" w:rsidRPr="00BA0909" w:rsidRDefault="002E0EF2" w:rsidP="008B771D">
            <w:pPr>
              <w:rPr>
                <w:rFonts w:ascii="Calibri" w:hAnsi="Calibri" w:cs="Calibri"/>
                <w:sz w:val="22"/>
                <w:szCs w:val="22"/>
              </w:rPr>
            </w:pPr>
          </w:p>
        </w:tc>
        <w:tc>
          <w:tcPr>
            <w:tcW w:w="2977" w:type="dxa"/>
            <w:shd w:val="clear" w:color="auto" w:fill="F2F2F2" w:themeFill="background1" w:themeFillShade="F2"/>
          </w:tcPr>
          <w:p w14:paraId="3E3254D3" w14:textId="0346AB2D" w:rsidR="00086DBF" w:rsidRPr="00D44D8E" w:rsidRDefault="002E0EF2" w:rsidP="00D44D8E">
            <w:pPr>
              <w:jc w:val="center"/>
              <w:rPr>
                <w:rFonts w:ascii="Calibri" w:hAnsi="Calibri" w:cs="Calibri"/>
                <w:szCs w:val="22"/>
              </w:rPr>
            </w:pPr>
            <w:r w:rsidRPr="002E0EF2">
              <w:rPr>
                <w:rFonts w:ascii="Calibri" w:hAnsi="Calibri" w:cs="Calibri"/>
                <w:szCs w:val="22"/>
              </w:rPr>
              <w:t>Nombre de pages du bordereau :</w:t>
            </w:r>
          </w:p>
        </w:tc>
      </w:tr>
      <w:tr w:rsidR="00BA0909" w14:paraId="4C10C417" w14:textId="77777777" w:rsidTr="008B771D">
        <w:trPr>
          <w:jc w:val="center"/>
        </w:trPr>
        <w:tc>
          <w:tcPr>
            <w:tcW w:w="7717" w:type="dxa"/>
            <w:shd w:val="clear" w:color="auto" w:fill="F2F2F2" w:themeFill="background1" w:themeFillShade="F2"/>
            <w:vAlign w:val="center"/>
          </w:tcPr>
          <w:p w14:paraId="28C520B0" w14:textId="02419894" w:rsidR="00BA0909" w:rsidRDefault="00B13FD7" w:rsidP="008B771D">
            <w:pPr>
              <w:rPr>
                <w:rFonts w:ascii="Calibri" w:hAnsi="Calibri" w:cs="Calibri"/>
                <w:sz w:val="22"/>
                <w:szCs w:val="22"/>
              </w:rPr>
            </w:pPr>
            <w:r w:rsidRPr="00B13FD7">
              <w:rPr>
                <w:rFonts w:ascii="Calibri" w:hAnsi="Calibri" w:cs="Calibri"/>
                <w:sz w:val="22"/>
                <w:szCs w:val="22"/>
              </w:rPr>
              <w:t>Affaire suivie par :</w:t>
            </w:r>
          </w:p>
          <w:p w14:paraId="2D83C95E" w14:textId="7A773D44" w:rsidR="00B13FD7" w:rsidRPr="00B13FD7" w:rsidRDefault="00B13FD7" w:rsidP="008B771D">
            <w:pPr>
              <w:rPr>
                <w:rFonts w:ascii="Calibri" w:hAnsi="Calibri" w:cs="Calibri"/>
                <w:sz w:val="22"/>
                <w:szCs w:val="22"/>
              </w:rPr>
            </w:pPr>
          </w:p>
          <w:p w14:paraId="725EDF10" w14:textId="4921807D" w:rsidR="00B13FD7" w:rsidRPr="00BA0909" w:rsidRDefault="00B13FD7" w:rsidP="008B771D">
            <w:pPr>
              <w:rPr>
                <w:rFonts w:ascii="Calibri" w:hAnsi="Calibri" w:cs="Calibri"/>
                <w:b/>
                <w:sz w:val="22"/>
                <w:szCs w:val="22"/>
              </w:rPr>
            </w:pPr>
            <w:r w:rsidRPr="00B13FD7">
              <w:rPr>
                <w:rFonts w:ascii="Calibri" w:hAnsi="Calibri" w:cs="Calibri"/>
                <w:sz w:val="22"/>
                <w:szCs w:val="22"/>
              </w:rPr>
              <w:t>Téléphone / Mail :</w:t>
            </w:r>
          </w:p>
        </w:tc>
        <w:tc>
          <w:tcPr>
            <w:tcW w:w="2977" w:type="dxa"/>
          </w:tcPr>
          <w:p w14:paraId="3CA05815" w14:textId="77777777" w:rsidR="00BA0909" w:rsidRDefault="006E5983" w:rsidP="000C146E">
            <w:pPr>
              <w:jc w:val="center"/>
              <w:rPr>
                <w:rFonts w:ascii="Calibri" w:hAnsi="Calibri" w:cs="Calibri"/>
                <w:sz w:val="22"/>
                <w:szCs w:val="22"/>
              </w:rPr>
            </w:pPr>
            <w:r w:rsidRPr="006E5983">
              <w:rPr>
                <w:rFonts w:ascii="Calibri" w:hAnsi="Calibri" w:cs="Calibri"/>
                <w:sz w:val="22"/>
                <w:szCs w:val="22"/>
              </w:rPr>
              <w:t>Autorisation donnée par les Archives départementales le :</w:t>
            </w:r>
          </w:p>
          <w:p w14:paraId="6E5FED6D" w14:textId="3924994A" w:rsidR="006E5983" w:rsidRDefault="006E5983" w:rsidP="000C146E">
            <w:pPr>
              <w:jc w:val="center"/>
              <w:rPr>
                <w:rFonts w:ascii="Calibri" w:hAnsi="Calibri" w:cs="Calibri"/>
                <w:sz w:val="22"/>
                <w:szCs w:val="22"/>
              </w:rPr>
            </w:pPr>
          </w:p>
          <w:p w14:paraId="4C196C8C" w14:textId="77777777" w:rsidR="00D44D8E" w:rsidRPr="006E5983" w:rsidRDefault="00D44D8E" w:rsidP="000C146E">
            <w:pPr>
              <w:jc w:val="center"/>
              <w:rPr>
                <w:rFonts w:ascii="Calibri" w:hAnsi="Calibri" w:cs="Calibri"/>
                <w:sz w:val="22"/>
                <w:szCs w:val="22"/>
              </w:rPr>
            </w:pPr>
          </w:p>
          <w:p w14:paraId="71245998" w14:textId="77777777" w:rsidR="006E5983" w:rsidRDefault="006E5983" w:rsidP="000C146E">
            <w:pPr>
              <w:jc w:val="center"/>
              <w:rPr>
                <w:rFonts w:ascii="Calibri" w:hAnsi="Calibri" w:cs="Calibri"/>
                <w:sz w:val="22"/>
                <w:szCs w:val="22"/>
              </w:rPr>
            </w:pPr>
            <w:r w:rsidRPr="006E5983">
              <w:rPr>
                <w:rFonts w:ascii="Calibri" w:hAnsi="Calibri" w:cs="Calibri"/>
                <w:sz w:val="22"/>
                <w:szCs w:val="22"/>
              </w:rPr>
              <w:t>Affaire suivie par :</w:t>
            </w:r>
          </w:p>
          <w:p w14:paraId="1A8E04BF" w14:textId="77777777" w:rsidR="00B63330" w:rsidRDefault="00B63330" w:rsidP="000C146E">
            <w:pPr>
              <w:jc w:val="center"/>
              <w:rPr>
                <w:rFonts w:ascii="Calibri" w:hAnsi="Calibri" w:cs="Calibri"/>
                <w:b/>
                <w:sz w:val="22"/>
                <w:szCs w:val="22"/>
              </w:rPr>
            </w:pPr>
          </w:p>
          <w:p w14:paraId="5558D5D9" w14:textId="77777777" w:rsidR="006E5983" w:rsidRPr="00BA0909" w:rsidRDefault="006E5983" w:rsidP="000C146E">
            <w:pPr>
              <w:jc w:val="center"/>
              <w:rPr>
                <w:rFonts w:ascii="Calibri" w:hAnsi="Calibri" w:cs="Calibri"/>
                <w:b/>
                <w:sz w:val="22"/>
                <w:szCs w:val="22"/>
              </w:rPr>
            </w:pPr>
          </w:p>
        </w:tc>
      </w:tr>
    </w:tbl>
    <w:p w14:paraId="3A3F9387" w14:textId="63BD0775" w:rsidR="004354D9" w:rsidRDefault="00986600" w:rsidP="006E5983">
      <w:pPr>
        <w:jc w:val="center"/>
        <w:rPr>
          <w:rFonts w:asciiTheme="minorHAnsi" w:hAnsiTheme="minorHAnsi" w:cstheme="minorHAnsi"/>
          <w:b/>
          <w:sz w:val="22"/>
        </w:rPr>
      </w:pPr>
      <w:r>
        <w:rPr>
          <w:rFonts w:asciiTheme="minorHAnsi" w:hAnsiTheme="minorHAnsi" w:cstheme="minorHAnsi"/>
          <w:b/>
          <w:noProof/>
          <w:sz w:val="22"/>
        </w:rPr>
        <mc:AlternateContent>
          <mc:Choice Requires="wps">
            <w:drawing>
              <wp:anchor distT="0" distB="0" distL="114300" distR="114300" simplePos="0" relativeHeight="251661312" behindDoc="0" locked="0" layoutInCell="1" allowOverlap="1" wp14:anchorId="0C1D08A8" wp14:editId="7245F7B7">
                <wp:simplePos x="0" y="0"/>
                <wp:positionH relativeFrom="margin">
                  <wp:align>right</wp:align>
                </wp:positionH>
                <wp:positionV relativeFrom="paragraph">
                  <wp:posOffset>9825</wp:posOffset>
                </wp:positionV>
                <wp:extent cx="1828800" cy="43815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1828800" cy="438150"/>
                        </a:xfrm>
                        <a:prstGeom prst="rect">
                          <a:avLst/>
                        </a:prstGeom>
                        <a:solidFill>
                          <a:schemeClr val="lt1"/>
                        </a:solidFill>
                        <a:ln w="6350">
                          <a:noFill/>
                        </a:ln>
                      </wps:spPr>
                      <wps:txbx>
                        <w:txbxContent>
                          <w:p w14:paraId="382A4D9F" w14:textId="3AE52199" w:rsidR="00B63330" w:rsidRPr="00B63330" w:rsidRDefault="00991610" w:rsidP="00B63330">
                            <w:pPr>
                              <w:jc w:val="center"/>
                              <w:rPr>
                                <w:rFonts w:ascii="Calibri" w:hAnsi="Calibri" w:cs="Calibri"/>
                                <w:u w:val="single"/>
                              </w:rPr>
                            </w:pPr>
                            <w:r>
                              <w:rPr>
                                <w:rFonts w:ascii="Calibri" w:hAnsi="Calibri" w:cs="Calibri"/>
                                <w:u w:val="single"/>
                              </w:rPr>
                              <w:t>Date et v</w:t>
                            </w:r>
                            <w:r w:rsidR="00B63330" w:rsidRPr="00B63330">
                              <w:rPr>
                                <w:rFonts w:ascii="Calibri" w:hAnsi="Calibri" w:cs="Calibri"/>
                                <w:u w:val="single"/>
                              </w:rPr>
                              <w:t xml:space="preserve">isa du </w:t>
                            </w:r>
                            <w:r w:rsidR="00584235">
                              <w:rPr>
                                <w:rFonts w:ascii="Calibri" w:hAnsi="Calibri" w:cs="Calibri"/>
                                <w:u w:val="single"/>
                              </w:rPr>
                              <w:t>D</w:t>
                            </w:r>
                            <w:r w:rsidR="00B63330" w:rsidRPr="00B63330">
                              <w:rPr>
                                <w:rFonts w:ascii="Calibri" w:hAnsi="Calibri" w:cs="Calibri"/>
                                <w:u w:val="single"/>
                              </w:rPr>
                              <w:t>irecteur des Archives départementales</w:t>
                            </w:r>
                            <w:r w:rsidR="002E0EF2">
                              <w:rPr>
                                <w:rFonts w:ascii="Calibri" w:hAnsi="Calibri" w:cs="Calibri"/>
                                <w:u w:val="single"/>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1D08A8" id="_x0000_t202" coordsize="21600,21600" o:spt="202" path="m,l,21600r21600,l21600,xe">
                <v:stroke joinstyle="miter"/>
                <v:path gradientshapeok="t" o:connecttype="rect"/>
              </v:shapetype>
              <v:shape id="Zone de texte 6" o:spid="_x0000_s1026" type="#_x0000_t202" style="position:absolute;left:0;text-align:left;margin-left:92.8pt;margin-top:.75pt;width:2in;height:3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" fillcolor="white [3201]" stroked="f" strokeweight=".5pt">
                <v:textbox>
                  <w:txbxContent>
                    <w:p w14:paraId="382A4D9F" w14:textId="3AE52199" w:rsidR="00B63330" w:rsidRPr="00B63330" w:rsidRDefault="00991610" w:rsidP="00B63330">
                      <w:pPr>
                        <w:jc w:val="center"/>
                        <w:rPr>
                          <w:rFonts w:ascii="Calibri" w:hAnsi="Calibri" w:cs="Calibri"/>
                          <w:u w:val="single"/>
                        </w:rPr>
                      </w:pPr>
                      <w:r>
                        <w:rPr>
                          <w:rFonts w:ascii="Calibri" w:hAnsi="Calibri" w:cs="Calibri"/>
                          <w:u w:val="single"/>
                        </w:rPr>
                        <w:t>Date et v</w:t>
                      </w:r>
                      <w:r w:rsidR="00B63330" w:rsidRPr="00B63330">
                        <w:rPr>
                          <w:rFonts w:ascii="Calibri" w:hAnsi="Calibri" w:cs="Calibri"/>
                          <w:u w:val="single"/>
                        </w:rPr>
                        <w:t xml:space="preserve">isa du </w:t>
                      </w:r>
                      <w:r w:rsidR="00584235">
                        <w:rPr>
                          <w:rFonts w:ascii="Calibri" w:hAnsi="Calibri" w:cs="Calibri"/>
                          <w:u w:val="single"/>
                        </w:rPr>
                        <w:t>D</w:t>
                      </w:r>
                      <w:r w:rsidR="00B63330" w:rsidRPr="00B63330">
                        <w:rPr>
                          <w:rFonts w:ascii="Calibri" w:hAnsi="Calibri" w:cs="Calibri"/>
                          <w:u w:val="single"/>
                        </w:rPr>
                        <w:t>irecteur des Archives départementales</w:t>
                      </w:r>
                      <w:r w:rsidR="002E0EF2">
                        <w:rPr>
                          <w:rFonts w:ascii="Calibri" w:hAnsi="Calibri" w:cs="Calibri"/>
                          <w:u w:val="single"/>
                        </w:rPr>
                        <w:t> :</w:t>
                      </w:r>
                    </w:p>
                  </w:txbxContent>
                </v:textbox>
                <w10:wrap anchorx="margin"/>
              </v:shape>
            </w:pict>
          </mc:Fallback>
        </mc:AlternateContent>
      </w:r>
    </w:p>
    <w:p w14:paraId="340B6E79" w14:textId="77777777" w:rsidR="004354D9" w:rsidRDefault="004354D9" w:rsidP="006E5983">
      <w:pPr>
        <w:jc w:val="center"/>
        <w:rPr>
          <w:rFonts w:asciiTheme="minorHAnsi" w:hAnsiTheme="minorHAnsi" w:cstheme="minorHAnsi"/>
          <w:b/>
          <w:sz w:val="22"/>
        </w:rPr>
      </w:pPr>
    </w:p>
    <w:p w14:paraId="3599D5EC" w14:textId="791165BB" w:rsidR="004354D9" w:rsidRDefault="00E27320" w:rsidP="006E5983">
      <w:pPr>
        <w:jc w:val="center"/>
        <w:rPr>
          <w:rFonts w:asciiTheme="minorHAnsi" w:hAnsiTheme="minorHAnsi" w:cstheme="minorHAnsi"/>
          <w:b/>
          <w:sz w:val="22"/>
        </w:rPr>
      </w:pPr>
      <w:r>
        <w:rPr>
          <w:rFonts w:asciiTheme="minorHAnsi" w:hAnsiTheme="minorHAnsi" w:cstheme="minorHAnsi"/>
          <w:b/>
          <w:noProof/>
          <w:sz w:val="22"/>
        </w:rPr>
        <mc:AlternateContent>
          <mc:Choice Requires="wps">
            <w:drawing>
              <wp:anchor distT="0" distB="0" distL="114300" distR="114300" simplePos="0" relativeHeight="251663360" behindDoc="1" locked="0" layoutInCell="1" allowOverlap="1" wp14:anchorId="1410F099" wp14:editId="2B78B890">
                <wp:simplePos x="0" y="0"/>
                <wp:positionH relativeFrom="margin">
                  <wp:align>left</wp:align>
                </wp:positionH>
                <wp:positionV relativeFrom="paragraph">
                  <wp:posOffset>5715</wp:posOffset>
                </wp:positionV>
                <wp:extent cx="2028825" cy="495300"/>
                <wp:effectExtent l="0" t="0" r="9525" b="0"/>
                <wp:wrapTight wrapText="bothSides">
                  <wp:wrapPolygon edited="0">
                    <wp:start x="0" y="0"/>
                    <wp:lineTo x="0" y="20769"/>
                    <wp:lineTo x="21499" y="20769"/>
                    <wp:lineTo x="21499" y="0"/>
                    <wp:lineTo x="0" y="0"/>
                  </wp:wrapPolygon>
                </wp:wrapTight>
                <wp:docPr id="1" name="Zone de texte 1"/>
                <wp:cNvGraphicFramePr/>
                <a:graphic xmlns:a="http://schemas.openxmlformats.org/drawingml/2006/main">
                  <a:graphicData uri="http://schemas.microsoft.com/office/word/2010/wordprocessingShape">
                    <wps:wsp>
                      <wps:cNvSpPr txBox="1"/>
                      <wps:spPr>
                        <a:xfrm>
                          <a:off x="0" y="0"/>
                          <a:ext cx="2028825" cy="495300"/>
                        </a:xfrm>
                        <a:prstGeom prst="rect">
                          <a:avLst/>
                        </a:prstGeom>
                        <a:solidFill>
                          <a:sysClr val="window" lastClr="FFFFFF"/>
                        </a:solidFill>
                        <a:ln w="6350">
                          <a:noFill/>
                        </a:ln>
                      </wps:spPr>
                      <wps:txbx>
                        <w:txbxContent>
                          <w:p w14:paraId="2B89E90D" w14:textId="6B619699" w:rsidR="00CF79CB" w:rsidRPr="002E0EF2" w:rsidRDefault="00CF79CB" w:rsidP="00CF79CB">
                            <w:pPr>
                              <w:jc w:val="center"/>
                              <w:rPr>
                                <w:rFonts w:ascii="Calibri" w:hAnsi="Calibri" w:cs="Calibri"/>
                                <w:u w:val="single"/>
                              </w:rPr>
                            </w:pPr>
                            <w:r>
                              <w:rPr>
                                <w:rFonts w:ascii="Calibri" w:hAnsi="Calibri" w:cs="Calibri"/>
                                <w:u w:val="single"/>
                              </w:rPr>
                              <w:t>Date et v</w:t>
                            </w:r>
                            <w:r w:rsidRPr="002E0EF2">
                              <w:rPr>
                                <w:rFonts w:ascii="Calibri" w:hAnsi="Calibri" w:cs="Calibri"/>
                                <w:u w:val="single"/>
                              </w:rPr>
                              <w:t xml:space="preserve">isa du </w:t>
                            </w:r>
                            <w:r w:rsidR="002A6B33">
                              <w:rPr>
                                <w:rFonts w:ascii="Calibri" w:hAnsi="Calibri" w:cs="Calibri"/>
                                <w:u w:val="single"/>
                              </w:rPr>
                              <w:t xml:space="preserve">directeur / de la directrice de l’établissement </w:t>
                            </w:r>
                            <w:r w:rsidRPr="002E0EF2">
                              <w:rPr>
                                <w:rFonts w:ascii="Calibri" w:hAnsi="Calibri" w:cs="Calibri"/>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0F099" id="Zone de texte 1" o:spid="_x0000_s1027" type="#_x0000_t202" style="position:absolute;left:0;text-align:left;margin-left:0;margin-top:.45pt;width:159.75pt;height:39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" fillcolor="window" stroked="f" strokeweight=".5pt">
                <v:textbox>
                  <w:txbxContent>
                    <w:p w14:paraId="2B89E90D" w14:textId="6B619699" w:rsidR="00CF79CB" w:rsidRPr="002E0EF2" w:rsidRDefault="00CF79CB" w:rsidP="00CF79CB">
                      <w:pPr>
                        <w:jc w:val="center"/>
                        <w:rPr>
                          <w:rFonts w:ascii="Calibri" w:hAnsi="Calibri" w:cs="Calibri"/>
                          <w:u w:val="single"/>
                        </w:rPr>
                      </w:pPr>
                      <w:r>
                        <w:rPr>
                          <w:rFonts w:ascii="Calibri" w:hAnsi="Calibri" w:cs="Calibri"/>
                          <w:u w:val="single"/>
                        </w:rPr>
                        <w:t>Date et v</w:t>
                      </w:r>
                      <w:r w:rsidRPr="002E0EF2">
                        <w:rPr>
                          <w:rFonts w:ascii="Calibri" w:hAnsi="Calibri" w:cs="Calibri"/>
                          <w:u w:val="single"/>
                        </w:rPr>
                        <w:t xml:space="preserve">isa du </w:t>
                      </w:r>
                      <w:r w:rsidR="002A6B33">
                        <w:rPr>
                          <w:rFonts w:ascii="Calibri" w:hAnsi="Calibri" w:cs="Calibri"/>
                          <w:u w:val="single"/>
                        </w:rPr>
                        <w:t xml:space="preserve">directeur / de la directrice de l’établissement </w:t>
                      </w:r>
                      <w:r w:rsidRPr="002E0EF2">
                        <w:rPr>
                          <w:rFonts w:ascii="Calibri" w:hAnsi="Calibri" w:cs="Calibri"/>
                          <w:u w:val="single"/>
                        </w:rPr>
                        <w:t>:</w:t>
                      </w:r>
                    </w:p>
                  </w:txbxContent>
                </v:textbox>
                <w10:wrap type="tight" anchorx="margin"/>
              </v:shape>
            </w:pict>
          </mc:Fallback>
        </mc:AlternateContent>
      </w:r>
    </w:p>
    <w:p w14:paraId="19B1B6DA" w14:textId="14889DB0" w:rsidR="002A6B33" w:rsidRDefault="002A6B33" w:rsidP="006E5983">
      <w:pPr>
        <w:jc w:val="center"/>
        <w:rPr>
          <w:rFonts w:asciiTheme="minorHAnsi" w:hAnsiTheme="minorHAnsi" w:cstheme="minorHAnsi"/>
          <w:b/>
          <w:sz w:val="22"/>
        </w:rPr>
      </w:pPr>
    </w:p>
    <w:p w14:paraId="0E6D1641" w14:textId="736D2DFB" w:rsidR="002A6B33" w:rsidRDefault="002A6B33" w:rsidP="006E5983">
      <w:pPr>
        <w:jc w:val="center"/>
        <w:rPr>
          <w:rFonts w:asciiTheme="minorHAnsi" w:hAnsiTheme="minorHAnsi" w:cstheme="minorHAnsi"/>
          <w:b/>
          <w:sz w:val="22"/>
        </w:rPr>
      </w:pPr>
    </w:p>
    <w:p w14:paraId="3F9DA41F" w14:textId="27915B13" w:rsidR="002A6B33" w:rsidRDefault="002A6B33" w:rsidP="006E5983">
      <w:pPr>
        <w:jc w:val="center"/>
        <w:rPr>
          <w:rFonts w:asciiTheme="minorHAnsi" w:hAnsiTheme="minorHAnsi" w:cstheme="minorHAnsi"/>
          <w:b/>
          <w:sz w:val="22"/>
        </w:rPr>
      </w:pPr>
    </w:p>
    <w:p w14:paraId="69B0A0E3" w14:textId="2F5C0AA7" w:rsidR="000C146E" w:rsidRDefault="000C146E" w:rsidP="006E5983">
      <w:pPr>
        <w:jc w:val="center"/>
        <w:rPr>
          <w:rFonts w:asciiTheme="minorHAnsi" w:hAnsiTheme="minorHAnsi" w:cstheme="minorHAnsi"/>
          <w:b/>
          <w:sz w:val="22"/>
        </w:rPr>
      </w:pPr>
      <w:bookmarkStart w:id="0" w:name="_GoBack"/>
      <w:bookmarkEnd w:id="0"/>
    </w:p>
    <w:p w14:paraId="7F7AA09D" w14:textId="766F1E7C" w:rsidR="00D44D8E" w:rsidRDefault="00D44D8E" w:rsidP="00CF79CB">
      <w:pPr>
        <w:rPr>
          <w:rFonts w:asciiTheme="minorHAnsi" w:hAnsiTheme="minorHAnsi" w:cstheme="minorHAnsi"/>
          <w:b/>
          <w:sz w:val="22"/>
        </w:rPr>
      </w:pPr>
    </w:p>
    <w:p w14:paraId="76D68F11" w14:textId="11AEB71A" w:rsidR="00CF79CB" w:rsidRDefault="00E27320" w:rsidP="006E5983">
      <w:pPr>
        <w:jc w:val="center"/>
        <w:rPr>
          <w:rFonts w:asciiTheme="minorHAnsi" w:hAnsiTheme="minorHAnsi" w:cstheme="minorHAnsi"/>
          <w:b/>
          <w:sz w:val="22"/>
        </w:rPr>
      </w:pPr>
      <w:r>
        <w:rPr>
          <w:rFonts w:asciiTheme="minorHAnsi" w:hAnsiTheme="minorHAnsi" w:cstheme="minorHAnsi"/>
          <w:b/>
          <w:noProof/>
          <w:sz w:val="22"/>
        </w:rPr>
        <mc:AlternateContent>
          <mc:Choice Requires="wps">
            <w:drawing>
              <wp:anchor distT="0" distB="0" distL="114300" distR="114300" simplePos="0" relativeHeight="251665408" behindDoc="1" locked="0" layoutInCell="1" allowOverlap="1" wp14:anchorId="482692F4" wp14:editId="3BB73E07">
                <wp:simplePos x="0" y="0"/>
                <wp:positionH relativeFrom="margin">
                  <wp:posOffset>114300</wp:posOffset>
                </wp:positionH>
                <wp:positionV relativeFrom="paragraph">
                  <wp:posOffset>95885</wp:posOffset>
                </wp:positionV>
                <wp:extent cx="2028825" cy="495300"/>
                <wp:effectExtent l="0" t="0" r="9525" b="0"/>
                <wp:wrapTight wrapText="bothSides">
                  <wp:wrapPolygon edited="0">
                    <wp:start x="0" y="0"/>
                    <wp:lineTo x="0" y="20769"/>
                    <wp:lineTo x="21499" y="20769"/>
                    <wp:lineTo x="21499" y="0"/>
                    <wp:lineTo x="0" y="0"/>
                  </wp:wrapPolygon>
                </wp:wrapTight>
                <wp:docPr id="2" name="Zone de texte 2"/>
                <wp:cNvGraphicFramePr/>
                <a:graphic xmlns:a="http://schemas.openxmlformats.org/drawingml/2006/main">
                  <a:graphicData uri="http://schemas.microsoft.com/office/word/2010/wordprocessingShape">
                    <wps:wsp>
                      <wps:cNvSpPr txBox="1"/>
                      <wps:spPr>
                        <a:xfrm>
                          <a:off x="0" y="0"/>
                          <a:ext cx="2028825" cy="495300"/>
                        </a:xfrm>
                        <a:prstGeom prst="rect">
                          <a:avLst/>
                        </a:prstGeom>
                        <a:solidFill>
                          <a:sysClr val="window" lastClr="FFFFFF"/>
                        </a:solidFill>
                        <a:ln w="6350">
                          <a:noFill/>
                        </a:ln>
                      </wps:spPr>
                      <wps:txbx>
                        <w:txbxContent>
                          <w:p w14:paraId="6380771D" w14:textId="77777777" w:rsidR="002A6B33" w:rsidRPr="002E0EF2" w:rsidRDefault="002A6B33" w:rsidP="002A6B33">
                            <w:pPr>
                              <w:jc w:val="center"/>
                              <w:rPr>
                                <w:rFonts w:ascii="Calibri" w:hAnsi="Calibri" w:cs="Calibri"/>
                                <w:u w:val="single"/>
                              </w:rPr>
                            </w:pPr>
                            <w:r>
                              <w:rPr>
                                <w:rFonts w:ascii="Calibri" w:hAnsi="Calibri" w:cs="Calibri"/>
                                <w:u w:val="single"/>
                              </w:rPr>
                              <w:t>Date et v</w:t>
                            </w:r>
                            <w:r w:rsidRPr="002E0EF2">
                              <w:rPr>
                                <w:rFonts w:ascii="Calibri" w:hAnsi="Calibri" w:cs="Calibri"/>
                                <w:u w:val="single"/>
                              </w:rPr>
                              <w:t xml:space="preserve">isa du </w:t>
                            </w:r>
                            <w:r>
                              <w:rPr>
                                <w:rFonts w:ascii="Calibri" w:hAnsi="Calibri" w:cs="Calibri"/>
                                <w:u w:val="single"/>
                              </w:rPr>
                              <w:t>médecin directeur de l’information médicale</w:t>
                            </w:r>
                            <w:r w:rsidRPr="002E0EF2">
                              <w:rPr>
                                <w:rFonts w:ascii="Calibri" w:hAnsi="Calibri" w:cs="Calibri"/>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692F4" id="Zone de texte 2" o:spid="_x0000_s1028" type="#_x0000_t202" style="position:absolute;left:0;text-align:left;margin-left:9pt;margin-top:7.55pt;width:159.75pt;height:39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" fillcolor="window" stroked="f" strokeweight=".5pt">
                <v:textbox>
                  <w:txbxContent>
                    <w:p w14:paraId="6380771D" w14:textId="77777777" w:rsidR="002A6B33" w:rsidRPr="002E0EF2" w:rsidRDefault="002A6B33" w:rsidP="002A6B33">
                      <w:pPr>
                        <w:jc w:val="center"/>
                        <w:rPr>
                          <w:rFonts w:ascii="Calibri" w:hAnsi="Calibri" w:cs="Calibri"/>
                          <w:u w:val="single"/>
                        </w:rPr>
                      </w:pPr>
                      <w:r>
                        <w:rPr>
                          <w:rFonts w:ascii="Calibri" w:hAnsi="Calibri" w:cs="Calibri"/>
                          <w:u w:val="single"/>
                        </w:rPr>
                        <w:t>Date et v</w:t>
                      </w:r>
                      <w:r w:rsidRPr="002E0EF2">
                        <w:rPr>
                          <w:rFonts w:ascii="Calibri" w:hAnsi="Calibri" w:cs="Calibri"/>
                          <w:u w:val="single"/>
                        </w:rPr>
                        <w:t xml:space="preserve">isa du </w:t>
                      </w:r>
                      <w:r>
                        <w:rPr>
                          <w:rFonts w:ascii="Calibri" w:hAnsi="Calibri" w:cs="Calibri"/>
                          <w:u w:val="single"/>
                        </w:rPr>
                        <w:t>médecin directeur de l’information médicale</w:t>
                      </w:r>
                      <w:r w:rsidRPr="002E0EF2">
                        <w:rPr>
                          <w:rFonts w:ascii="Calibri" w:hAnsi="Calibri" w:cs="Calibri"/>
                          <w:u w:val="single"/>
                        </w:rPr>
                        <w:t xml:space="preserve"> :</w:t>
                      </w:r>
                    </w:p>
                  </w:txbxContent>
                </v:textbox>
                <w10:wrap type="tight" anchorx="margin"/>
              </v:shape>
            </w:pict>
          </mc:Fallback>
        </mc:AlternateContent>
      </w:r>
    </w:p>
    <w:p w14:paraId="262AD70F" w14:textId="545A997F" w:rsidR="00CF79CB" w:rsidRDefault="00CF79CB" w:rsidP="006E5983">
      <w:pPr>
        <w:jc w:val="center"/>
        <w:rPr>
          <w:rFonts w:asciiTheme="minorHAnsi" w:hAnsiTheme="minorHAnsi" w:cstheme="minorHAnsi"/>
          <w:b/>
          <w:sz w:val="22"/>
        </w:rPr>
      </w:pPr>
    </w:p>
    <w:p w14:paraId="583D30FA" w14:textId="569B6D62" w:rsidR="002A6B33" w:rsidRDefault="002A6B33" w:rsidP="006E5983">
      <w:pPr>
        <w:jc w:val="center"/>
        <w:rPr>
          <w:rFonts w:asciiTheme="minorHAnsi" w:hAnsiTheme="minorHAnsi" w:cstheme="minorHAnsi"/>
          <w:b/>
          <w:sz w:val="22"/>
        </w:rPr>
      </w:pPr>
    </w:p>
    <w:p w14:paraId="0F5A2617" w14:textId="42B59841" w:rsidR="002A6B33" w:rsidRDefault="002A6B33" w:rsidP="006E5983">
      <w:pPr>
        <w:jc w:val="center"/>
        <w:rPr>
          <w:rFonts w:asciiTheme="minorHAnsi" w:hAnsiTheme="minorHAnsi" w:cstheme="minorHAnsi"/>
          <w:b/>
          <w:sz w:val="22"/>
        </w:rPr>
      </w:pPr>
    </w:p>
    <w:p w14:paraId="3A1F9E1E" w14:textId="7C7AF691" w:rsidR="002A6B33" w:rsidRDefault="002A6B33" w:rsidP="006E5983">
      <w:pPr>
        <w:jc w:val="center"/>
        <w:rPr>
          <w:rFonts w:asciiTheme="minorHAnsi" w:hAnsiTheme="minorHAnsi" w:cstheme="minorHAnsi"/>
          <w:b/>
          <w:sz w:val="22"/>
        </w:rPr>
      </w:pPr>
    </w:p>
    <w:p w14:paraId="3A297529" w14:textId="6ED8E3F9" w:rsidR="002A6B33" w:rsidRDefault="002A6B33" w:rsidP="002A6B33">
      <w:pPr>
        <w:jc w:val="both"/>
        <w:rPr>
          <w:rFonts w:asciiTheme="minorHAnsi" w:hAnsiTheme="minorHAnsi" w:cstheme="minorHAnsi"/>
          <w:b/>
          <w:sz w:val="22"/>
        </w:rPr>
      </w:pPr>
    </w:p>
    <w:p w14:paraId="09ADF896" w14:textId="335CDE8A" w:rsidR="00CF79CB" w:rsidRDefault="00CF79CB" w:rsidP="006E5983">
      <w:pPr>
        <w:jc w:val="center"/>
        <w:rPr>
          <w:rFonts w:asciiTheme="minorHAnsi" w:hAnsiTheme="minorHAnsi" w:cstheme="minorHAnsi"/>
          <w:b/>
          <w:sz w:val="22"/>
        </w:rPr>
      </w:pPr>
    </w:p>
    <w:p w14:paraId="7112D4FA" w14:textId="03A483CE" w:rsidR="004354D9" w:rsidRDefault="004354D9" w:rsidP="00D44D8E">
      <w:pPr>
        <w:rPr>
          <w:rFonts w:asciiTheme="minorHAnsi" w:hAnsiTheme="minorHAnsi" w:cstheme="minorHAnsi"/>
          <w:b/>
          <w:sz w:val="22"/>
        </w:rPr>
      </w:pPr>
    </w:p>
    <w:p w14:paraId="6CDAFDAB" w14:textId="65D3F0CA" w:rsidR="002A6B33" w:rsidRDefault="00E27320" w:rsidP="00D44D8E">
      <w:pPr>
        <w:rPr>
          <w:rFonts w:asciiTheme="minorHAnsi" w:hAnsiTheme="minorHAnsi" w:cstheme="minorHAnsi"/>
          <w:b/>
          <w:sz w:val="22"/>
        </w:rPr>
      </w:pPr>
      <w:r>
        <w:rPr>
          <w:rFonts w:asciiTheme="minorHAnsi" w:hAnsiTheme="minorHAnsi" w:cstheme="minorHAnsi"/>
          <w:b/>
          <w:noProof/>
          <w:sz w:val="22"/>
        </w:rPr>
        <mc:AlternateContent>
          <mc:Choice Requires="wps">
            <w:drawing>
              <wp:anchor distT="0" distB="0" distL="114300" distR="114300" simplePos="0" relativeHeight="251660288" behindDoc="1" locked="0" layoutInCell="1" allowOverlap="1" wp14:anchorId="00601A34" wp14:editId="447161FE">
                <wp:simplePos x="0" y="0"/>
                <wp:positionH relativeFrom="margin">
                  <wp:posOffset>66675</wp:posOffset>
                </wp:positionH>
                <wp:positionV relativeFrom="paragraph">
                  <wp:posOffset>13335</wp:posOffset>
                </wp:positionV>
                <wp:extent cx="2066925" cy="495300"/>
                <wp:effectExtent l="0" t="0" r="9525" b="0"/>
                <wp:wrapTight wrapText="bothSides">
                  <wp:wrapPolygon edited="0">
                    <wp:start x="0" y="0"/>
                    <wp:lineTo x="0" y="20769"/>
                    <wp:lineTo x="21500" y="20769"/>
                    <wp:lineTo x="21500" y="0"/>
                    <wp:lineTo x="0" y="0"/>
                  </wp:wrapPolygon>
                </wp:wrapTight>
                <wp:docPr id="4" name="Zone de texte 4"/>
                <wp:cNvGraphicFramePr/>
                <a:graphic xmlns:a="http://schemas.openxmlformats.org/drawingml/2006/main">
                  <a:graphicData uri="http://schemas.microsoft.com/office/word/2010/wordprocessingShape">
                    <wps:wsp>
                      <wps:cNvSpPr txBox="1"/>
                      <wps:spPr>
                        <a:xfrm>
                          <a:off x="0" y="0"/>
                          <a:ext cx="2066925" cy="495300"/>
                        </a:xfrm>
                        <a:prstGeom prst="rect">
                          <a:avLst/>
                        </a:prstGeom>
                        <a:solidFill>
                          <a:schemeClr val="lt1"/>
                        </a:solidFill>
                        <a:ln w="6350">
                          <a:noFill/>
                        </a:ln>
                      </wps:spPr>
                      <wps:txbx>
                        <w:txbxContent>
                          <w:p w14:paraId="2E7817A3" w14:textId="1797653A" w:rsidR="000C146E" w:rsidRPr="002E0EF2" w:rsidRDefault="00991610" w:rsidP="000C146E">
                            <w:pPr>
                              <w:jc w:val="center"/>
                              <w:rPr>
                                <w:rFonts w:ascii="Calibri" w:hAnsi="Calibri" w:cs="Calibri"/>
                                <w:u w:val="single"/>
                              </w:rPr>
                            </w:pPr>
                            <w:r>
                              <w:rPr>
                                <w:rFonts w:ascii="Calibri" w:hAnsi="Calibri" w:cs="Calibri"/>
                                <w:u w:val="single"/>
                              </w:rPr>
                              <w:t>Date et v</w:t>
                            </w:r>
                            <w:r w:rsidR="000C146E" w:rsidRPr="002E0EF2">
                              <w:rPr>
                                <w:rFonts w:ascii="Calibri" w:hAnsi="Calibri" w:cs="Calibri"/>
                                <w:u w:val="single"/>
                              </w:rPr>
                              <w:t xml:space="preserve">isa du responsable </w:t>
                            </w:r>
                            <w:r w:rsidR="00B94FFE" w:rsidRPr="002E0EF2">
                              <w:rPr>
                                <w:rFonts w:ascii="Calibri" w:hAnsi="Calibri" w:cs="Calibri"/>
                                <w:u w:val="single"/>
                              </w:rPr>
                              <w:t xml:space="preserve">du service </w:t>
                            </w:r>
                            <w:r w:rsidR="00E27320">
                              <w:rPr>
                                <w:rFonts w:ascii="Calibri" w:hAnsi="Calibri" w:cs="Calibri"/>
                                <w:u w:val="single"/>
                              </w:rPr>
                              <w:t xml:space="preserve">des archives le cas échéant </w:t>
                            </w:r>
                            <w:r w:rsidR="00584235" w:rsidRPr="002E0EF2">
                              <w:rPr>
                                <w:rFonts w:ascii="Calibri" w:hAnsi="Calibri" w:cs="Calibri"/>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01A34" id="Zone de texte 4" o:spid="_x0000_s1029" type="#_x0000_t202" style="position:absolute;margin-left:5.25pt;margin-top:1.05pt;width:162.75pt;height:3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" fillcolor="white [3201]" stroked="f" strokeweight=".5pt">
                <v:textbox>
                  <w:txbxContent>
                    <w:p w14:paraId="2E7817A3" w14:textId="1797653A" w:rsidR="000C146E" w:rsidRPr="002E0EF2" w:rsidRDefault="00991610" w:rsidP="000C146E">
                      <w:pPr>
                        <w:jc w:val="center"/>
                        <w:rPr>
                          <w:rFonts w:ascii="Calibri" w:hAnsi="Calibri" w:cs="Calibri"/>
                          <w:u w:val="single"/>
                        </w:rPr>
                      </w:pPr>
                      <w:r>
                        <w:rPr>
                          <w:rFonts w:ascii="Calibri" w:hAnsi="Calibri" w:cs="Calibri"/>
                          <w:u w:val="single"/>
                        </w:rPr>
                        <w:t>Date et v</w:t>
                      </w:r>
                      <w:r w:rsidR="000C146E" w:rsidRPr="002E0EF2">
                        <w:rPr>
                          <w:rFonts w:ascii="Calibri" w:hAnsi="Calibri" w:cs="Calibri"/>
                          <w:u w:val="single"/>
                        </w:rPr>
                        <w:t xml:space="preserve">isa du responsable </w:t>
                      </w:r>
                      <w:r w:rsidR="00B94FFE" w:rsidRPr="002E0EF2">
                        <w:rPr>
                          <w:rFonts w:ascii="Calibri" w:hAnsi="Calibri" w:cs="Calibri"/>
                          <w:u w:val="single"/>
                        </w:rPr>
                        <w:t xml:space="preserve">du service </w:t>
                      </w:r>
                      <w:r w:rsidR="00E27320">
                        <w:rPr>
                          <w:rFonts w:ascii="Calibri" w:hAnsi="Calibri" w:cs="Calibri"/>
                          <w:u w:val="single"/>
                        </w:rPr>
                        <w:t xml:space="preserve">des archives le cas échéant </w:t>
                      </w:r>
                      <w:r w:rsidR="00584235" w:rsidRPr="002E0EF2">
                        <w:rPr>
                          <w:rFonts w:ascii="Calibri" w:hAnsi="Calibri" w:cs="Calibri"/>
                          <w:u w:val="single"/>
                        </w:rPr>
                        <w:t>:</w:t>
                      </w:r>
                    </w:p>
                  </w:txbxContent>
                </v:textbox>
                <w10:wrap type="tight" anchorx="margin"/>
              </v:shape>
            </w:pict>
          </mc:Fallback>
        </mc:AlternateContent>
      </w:r>
    </w:p>
    <w:p w14:paraId="5FEDEB1B" w14:textId="77777777" w:rsidR="002A6B33" w:rsidRDefault="002A6B33" w:rsidP="00D44D8E">
      <w:pPr>
        <w:rPr>
          <w:rFonts w:asciiTheme="minorHAnsi" w:hAnsiTheme="minorHAnsi" w:cstheme="minorHAnsi"/>
          <w:b/>
          <w:sz w:val="22"/>
        </w:rPr>
      </w:pPr>
    </w:p>
    <w:p w14:paraId="62C329E7" w14:textId="77777777" w:rsidR="002A6B33" w:rsidRDefault="002A6B33" w:rsidP="00D44D8E">
      <w:pPr>
        <w:rPr>
          <w:rFonts w:asciiTheme="minorHAnsi" w:hAnsiTheme="minorHAnsi" w:cstheme="minorHAnsi"/>
          <w:b/>
          <w:sz w:val="22"/>
        </w:rPr>
      </w:pPr>
    </w:p>
    <w:p w14:paraId="1A0B78CE" w14:textId="45615CED" w:rsidR="002A6B33" w:rsidRDefault="002A6B33">
      <w:pPr>
        <w:rPr>
          <w:rFonts w:asciiTheme="minorHAnsi" w:hAnsiTheme="minorHAnsi" w:cstheme="minorHAnsi"/>
          <w:b/>
          <w:sz w:val="22"/>
        </w:rPr>
      </w:pPr>
      <w:r>
        <w:rPr>
          <w:rFonts w:asciiTheme="minorHAnsi" w:hAnsiTheme="minorHAnsi" w:cstheme="minorHAnsi"/>
          <w:b/>
          <w:sz w:val="22"/>
        </w:rPr>
        <w:br w:type="page"/>
      </w:r>
    </w:p>
    <w:p w14:paraId="63BC3609" w14:textId="77777777" w:rsidR="002A6B33" w:rsidRDefault="002A6B33" w:rsidP="00D44D8E">
      <w:pPr>
        <w:rPr>
          <w:rFonts w:asciiTheme="minorHAnsi" w:hAnsiTheme="minorHAnsi" w:cstheme="minorHAnsi"/>
          <w:b/>
          <w:sz w:val="22"/>
        </w:rPr>
      </w:pPr>
    </w:p>
    <w:tbl>
      <w:tblPr>
        <w:tblStyle w:val="Grilledutableau"/>
        <w:tblW w:w="0" w:type="auto"/>
        <w:jc w:val="center"/>
        <w:tblLook w:val="04A0" w:firstRow="1" w:lastRow="0" w:firstColumn="1" w:lastColumn="0" w:noHBand="0" w:noVBand="1"/>
      </w:tblPr>
      <w:tblGrid>
        <w:gridCol w:w="3243"/>
        <w:gridCol w:w="2680"/>
        <w:gridCol w:w="1565"/>
        <w:gridCol w:w="2968"/>
      </w:tblGrid>
      <w:tr w:rsidR="00A11F4B" w14:paraId="415DBC95" w14:textId="77777777" w:rsidTr="008B771D">
        <w:trPr>
          <w:jc w:val="center"/>
        </w:trPr>
        <w:tc>
          <w:tcPr>
            <w:tcW w:w="0" w:type="auto"/>
            <w:vAlign w:val="center"/>
          </w:tcPr>
          <w:p w14:paraId="1ACEADA0" w14:textId="77777777" w:rsidR="00B94FFE" w:rsidRDefault="00B94FFE" w:rsidP="00B94FFE">
            <w:pPr>
              <w:jc w:val="center"/>
              <w:rPr>
                <w:rFonts w:asciiTheme="minorHAnsi" w:hAnsiTheme="minorHAnsi" w:cstheme="minorHAnsi"/>
                <w:b/>
                <w:sz w:val="22"/>
              </w:rPr>
            </w:pPr>
            <w:r>
              <w:rPr>
                <w:rFonts w:asciiTheme="minorHAnsi" w:hAnsiTheme="minorHAnsi" w:cstheme="minorHAnsi"/>
                <w:b/>
                <w:sz w:val="22"/>
              </w:rPr>
              <w:t>Description des documents</w:t>
            </w:r>
          </w:p>
          <w:p w14:paraId="7A8165AA" w14:textId="0679C351" w:rsidR="00B94FFE" w:rsidRDefault="00B94FFE" w:rsidP="00B94FFE">
            <w:pPr>
              <w:jc w:val="center"/>
              <w:rPr>
                <w:rFonts w:asciiTheme="minorHAnsi" w:hAnsiTheme="minorHAnsi" w:cstheme="minorHAnsi"/>
                <w:b/>
                <w:sz w:val="22"/>
              </w:rPr>
            </w:pPr>
            <w:r w:rsidRPr="00F3287D">
              <w:rPr>
                <w:rFonts w:asciiTheme="minorHAnsi" w:hAnsiTheme="minorHAnsi" w:cstheme="minorHAnsi"/>
              </w:rPr>
              <w:t>(</w:t>
            </w:r>
            <w:r>
              <w:rPr>
                <w:rFonts w:asciiTheme="minorHAnsi" w:hAnsiTheme="minorHAnsi" w:cstheme="minorHAnsi"/>
              </w:rPr>
              <w:t xml:space="preserve">Utiliser autant de lignes que nécessaire pour </w:t>
            </w:r>
            <w:r w:rsidRPr="00F3287D">
              <w:rPr>
                <w:rFonts w:asciiTheme="minorHAnsi" w:hAnsiTheme="minorHAnsi" w:cstheme="minorHAnsi"/>
              </w:rPr>
              <w:t xml:space="preserve">détailler les typologies et </w:t>
            </w:r>
            <w:r w:rsidR="00D6172D">
              <w:rPr>
                <w:rFonts w:asciiTheme="minorHAnsi" w:hAnsiTheme="minorHAnsi" w:cstheme="minorHAnsi"/>
              </w:rPr>
              <w:t xml:space="preserve">proscrire </w:t>
            </w:r>
            <w:r w:rsidRPr="00F3287D">
              <w:rPr>
                <w:rFonts w:asciiTheme="minorHAnsi" w:hAnsiTheme="minorHAnsi" w:cstheme="minorHAnsi"/>
              </w:rPr>
              <w:t xml:space="preserve">sigles </w:t>
            </w:r>
            <w:r w:rsidR="00D6172D">
              <w:rPr>
                <w:rFonts w:asciiTheme="minorHAnsi" w:hAnsiTheme="minorHAnsi" w:cstheme="minorHAnsi"/>
              </w:rPr>
              <w:t xml:space="preserve">et </w:t>
            </w:r>
            <w:r w:rsidRPr="00F3287D">
              <w:rPr>
                <w:rFonts w:asciiTheme="minorHAnsi" w:hAnsiTheme="minorHAnsi" w:cstheme="minorHAnsi"/>
              </w:rPr>
              <w:t>abréviations)</w:t>
            </w:r>
          </w:p>
        </w:tc>
        <w:tc>
          <w:tcPr>
            <w:tcW w:w="0" w:type="auto"/>
            <w:vAlign w:val="center"/>
          </w:tcPr>
          <w:p w14:paraId="51262BDC" w14:textId="0C9D332C" w:rsidR="00B94FFE" w:rsidRDefault="00B94FFE" w:rsidP="00B94FFE">
            <w:pPr>
              <w:jc w:val="center"/>
              <w:rPr>
                <w:rFonts w:asciiTheme="minorHAnsi" w:hAnsiTheme="minorHAnsi" w:cstheme="minorHAnsi"/>
                <w:b/>
                <w:sz w:val="22"/>
              </w:rPr>
            </w:pPr>
            <w:r>
              <w:rPr>
                <w:rFonts w:asciiTheme="minorHAnsi" w:hAnsiTheme="minorHAnsi" w:cstheme="minorHAnsi"/>
                <w:b/>
                <w:sz w:val="22"/>
              </w:rPr>
              <w:t xml:space="preserve">Dates extrêmes </w:t>
            </w:r>
            <w:r w:rsidRPr="002E0EF2">
              <w:rPr>
                <w:rFonts w:asciiTheme="minorHAnsi" w:hAnsiTheme="minorHAnsi" w:cstheme="minorHAnsi"/>
              </w:rPr>
              <w:t>(</w:t>
            </w:r>
            <w:r w:rsidR="00A11F4B">
              <w:rPr>
                <w:rFonts w:asciiTheme="minorHAnsi" w:hAnsiTheme="minorHAnsi" w:cstheme="minorHAnsi"/>
              </w:rPr>
              <w:t>année</w:t>
            </w:r>
            <w:r w:rsidRPr="002E0EF2">
              <w:rPr>
                <w:rFonts w:asciiTheme="minorHAnsi" w:hAnsiTheme="minorHAnsi" w:cstheme="minorHAnsi"/>
              </w:rPr>
              <w:t xml:space="preserve"> la plus ancienne des documents – </w:t>
            </w:r>
            <w:r w:rsidR="00A11F4B">
              <w:rPr>
                <w:rFonts w:asciiTheme="minorHAnsi" w:hAnsiTheme="minorHAnsi" w:cstheme="minorHAnsi"/>
              </w:rPr>
              <w:t>année</w:t>
            </w:r>
            <w:r w:rsidRPr="002E0EF2">
              <w:rPr>
                <w:rFonts w:asciiTheme="minorHAnsi" w:hAnsiTheme="minorHAnsi" w:cstheme="minorHAnsi"/>
              </w:rPr>
              <w:t xml:space="preserve"> la plus récente)</w:t>
            </w:r>
          </w:p>
        </w:tc>
        <w:tc>
          <w:tcPr>
            <w:tcW w:w="0" w:type="auto"/>
            <w:vAlign w:val="center"/>
          </w:tcPr>
          <w:p w14:paraId="26162673" w14:textId="318DAAC7" w:rsidR="00B94FFE" w:rsidRDefault="00A11F4B" w:rsidP="00A11F4B">
            <w:pPr>
              <w:jc w:val="center"/>
              <w:rPr>
                <w:rFonts w:asciiTheme="minorHAnsi" w:hAnsiTheme="minorHAnsi" w:cstheme="minorHAnsi"/>
                <w:b/>
                <w:sz w:val="22"/>
              </w:rPr>
            </w:pPr>
            <w:r>
              <w:rPr>
                <w:rFonts w:asciiTheme="minorHAnsi" w:hAnsiTheme="minorHAnsi" w:cstheme="minorHAnsi"/>
                <w:b/>
                <w:sz w:val="22"/>
              </w:rPr>
              <w:t>Volume (préciser ml et/ou Mo)</w:t>
            </w:r>
          </w:p>
        </w:tc>
        <w:tc>
          <w:tcPr>
            <w:tcW w:w="2968" w:type="dxa"/>
            <w:vAlign w:val="center"/>
          </w:tcPr>
          <w:p w14:paraId="406D6F90" w14:textId="1C269367" w:rsidR="00B94FFE" w:rsidRDefault="00B94FFE" w:rsidP="00B94FFE">
            <w:pPr>
              <w:jc w:val="center"/>
              <w:rPr>
                <w:rFonts w:asciiTheme="minorHAnsi" w:hAnsiTheme="minorHAnsi" w:cstheme="minorHAnsi"/>
                <w:b/>
                <w:sz w:val="22"/>
              </w:rPr>
            </w:pPr>
            <w:r>
              <w:rPr>
                <w:rFonts w:asciiTheme="minorHAnsi" w:hAnsiTheme="minorHAnsi" w:cstheme="minorHAnsi"/>
                <w:b/>
                <w:sz w:val="22"/>
              </w:rPr>
              <w:t>Observations (références</w:t>
            </w:r>
            <w:r w:rsidR="00D6172D">
              <w:rPr>
                <w:rFonts w:asciiTheme="minorHAnsi" w:hAnsiTheme="minorHAnsi" w:cstheme="minorHAnsi"/>
                <w:b/>
                <w:sz w:val="22"/>
              </w:rPr>
              <w:t xml:space="preserve"> réglementaires</w:t>
            </w:r>
            <w:r>
              <w:rPr>
                <w:rFonts w:asciiTheme="minorHAnsi" w:hAnsiTheme="minorHAnsi" w:cstheme="minorHAnsi"/>
                <w:b/>
                <w:sz w:val="22"/>
              </w:rPr>
              <w:t>, précisions)</w:t>
            </w:r>
          </w:p>
        </w:tc>
      </w:tr>
      <w:tr w:rsidR="00A11F4B" w14:paraId="2A2758B1" w14:textId="77777777" w:rsidTr="008B771D">
        <w:trPr>
          <w:trHeight w:val="364"/>
          <w:jc w:val="center"/>
        </w:trPr>
        <w:tc>
          <w:tcPr>
            <w:tcW w:w="0" w:type="auto"/>
            <w:vAlign w:val="center"/>
          </w:tcPr>
          <w:p w14:paraId="785CC429" w14:textId="625759D2" w:rsidR="00B94FFE" w:rsidRPr="00A11F4B" w:rsidRDefault="00CF79CB" w:rsidP="00A11F4B">
            <w:pPr>
              <w:jc w:val="center"/>
              <w:rPr>
                <w:rFonts w:asciiTheme="minorHAnsi" w:hAnsiTheme="minorHAnsi" w:cstheme="minorHAnsi"/>
                <w:i/>
                <w:sz w:val="22"/>
              </w:rPr>
            </w:pPr>
            <w:r>
              <w:rPr>
                <w:rFonts w:asciiTheme="minorHAnsi" w:hAnsiTheme="minorHAnsi" w:cstheme="minorHAnsi"/>
                <w:i/>
                <w:sz w:val="22"/>
              </w:rPr>
              <w:t>Dossiers médicaux de patients décédés depuis plus de 10 ans</w:t>
            </w:r>
          </w:p>
        </w:tc>
        <w:tc>
          <w:tcPr>
            <w:tcW w:w="0" w:type="auto"/>
            <w:vAlign w:val="center"/>
          </w:tcPr>
          <w:p w14:paraId="19DE5CFF" w14:textId="5AB2F356" w:rsidR="00B94FFE" w:rsidRPr="00A11F4B" w:rsidRDefault="00A11F4B" w:rsidP="00A11F4B">
            <w:pPr>
              <w:jc w:val="center"/>
              <w:rPr>
                <w:rFonts w:asciiTheme="minorHAnsi" w:hAnsiTheme="minorHAnsi" w:cstheme="minorHAnsi"/>
                <w:i/>
                <w:sz w:val="22"/>
              </w:rPr>
            </w:pPr>
            <w:r w:rsidRPr="00A11F4B">
              <w:rPr>
                <w:rFonts w:asciiTheme="minorHAnsi" w:hAnsiTheme="minorHAnsi" w:cstheme="minorHAnsi"/>
                <w:i/>
                <w:sz w:val="22"/>
              </w:rPr>
              <w:t>2005-2010</w:t>
            </w:r>
          </w:p>
        </w:tc>
        <w:tc>
          <w:tcPr>
            <w:tcW w:w="0" w:type="auto"/>
            <w:vAlign w:val="center"/>
          </w:tcPr>
          <w:p w14:paraId="040FDF33" w14:textId="0FF6C850" w:rsidR="00B94FFE" w:rsidRPr="00A11F4B" w:rsidRDefault="00A11F4B" w:rsidP="00A11F4B">
            <w:pPr>
              <w:jc w:val="center"/>
              <w:rPr>
                <w:rFonts w:asciiTheme="minorHAnsi" w:hAnsiTheme="minorHAnsi" w:cstheme="minorHAnsi"/>
                <w:i/>
                <w:sz w:val="22"/>
              </w:rPr>
            </w:pPr>
            <w:r w:rsidRPr="00A11F4B">
              <w:rPr>
                <w:rFonts w:asciiTheme="minorHAnsi" w:hAnsiTheme="minorHAnsi" w:cstheme="minorHAnsi"/>
                <w:i/>
                <w:sz w:val="22"/>
              </w:rPr>
              <w:t>5,6 ml</w:t>
            </w:r>
          </w:p>
        </w:tc>
        <w:tc>
          <w:tcPr>
            <w:tcW w:w="2968" w:type="dxa"/>
            <w:vAlign w:val="center"/>
          </w:tcPr>
          <w:p w14:paraId="02A25F1C" w14:textId="10B92927" w:rsidR="00B94FFE" w:rsidRPr="00A11F4B" w:rsidRDefault="00CF79CB" w:rsidP="00A11F4B">
            <w:pPr>
              <w:jc w:val="center"/>
              <w:rPr>
                <w:rFonts w:asciiTheme="minorHAnsi" w:hAnsiTheme="minorHAnsi" w:cstheme="minorHAnsi"/>
                <w:i/>
                <w:sz w:val="22"/>
              </w:rPr>
            </w:pPr>
            <w:r w:rsidRPr="00CF79CB">
              <w:rPr>
                <w:rFonts w:asciiTheme="minorHAnsi" w:hAnsiTheme="minorHAnsi" w:cstheme="minorHAnsi"/>
                <w:i/>
                <w:sz w:val="22"/>
              </w:rPr>
              <w:t>Instruction DPACI/RES/2007/014 du 14 août 2007</w:t>
            </w:r>
            <w:r>
              <w:rPr>
                <w:rFonts w:asciiTheme="minorHAnsi" w:hAnsiTheme="minorHAnsi" w:cstheme="minorHAnsi"/>
                <w:i/>
                <w:sz w:val="22"/>
              </w:rPr>
              <w:t xml:space="preserve"> sur la conservation du dossier médical</w:t>
            </w:r>
          </w:p>
        </w:tc>
      </w:tr>
      <w:tr w:rsidR="00A11F4B" w14:paraId="52F441DC" w14:textId="77777777" w:rsidTr="00D44D8E">
        <w:trPr>
          <w:trHeight w:val="113"/>
          <w:jc w:val="center"/>
        </w:trPr>
        <w:tc>
          <w:tcPr>
            <w:tcW w:w="0" w:type="auto"/>
            <w:vAlign w:val="center"/>
          </w:tcPr>
          <w:p w14:paraId="184C4181" w14:textId="77777777" w:rsidR="00B94FFE" w:rsidRPr="00A11F4B" w:rsidRDefault="00B94FFE" w:rsidP="00D44D8E">
            <w:pPr>
              <w:rPr>
                <w:rFonts w:asciiTheme="minorHAnsi" w:hAnsiTheme="minorHAnsi" w:cstheme="minorHAnsi"/>
                <w:sz w:val="22"/>
              </w:rPr>
            </w:pPr>
          </w:p>
        </w:tc>
        <w:tc>
          <w:tcPr>
            <w:tcW w:w="0" w:type="auto"/>
            <w:vAlign w:val="center"/>
          </w:tcPr>
          <w:p w14:paraId="4079B3F3" w14:textId="77777777" w:rsidR="00B94FFE" w:rsidRPr="00A11F4B" w:rsidRDefault="00B94FFE" w:rsidP="00D44D8E">
            <w:pPr>
              <w:rPr>
                <w:rFonts w:asciiTheme="minorHAnsi" w:hAnsiTheme="minorHAnsi" w:cstheme="minorHAnsi"/>
                <w:sz w:val="22"/>
              </w:rPr>
            </w:pPr>
          </w:p>
        </w:tc>
        <w:tc>
          <w:tcPr>
            <w:tcW w:w="0" w:type="auto"/>
            <w:vAlign w:val="center"/>
          </w:tcPr>
          <w:p w14:paraId="40747D35" w14:textId="77777777" w:rsidR="00B94FFE" w:rsidRPr="00A11F4B" w:rsidRDefault="00B94FFE" w:rsidP="00D44D8E">
            <w:pPr>
              <w:rPr>
                <w:rFonts w:asciiTheme="minorHAnsi" w:hAnsiTheme="minorHAnsi" w:cstheme="minorHAnsi"/>
                <w:sz w:val="22"/>
              </w:rPr>
            </w:pPr>
          </w:p>
        </w:tc>
        <w:tc>
          <w:tcPr>
            <w:tcW w:w="2968" w:type="dxa"/>
            <w:vAlign w:val="center"/>
          </w:tcPr>
          <w:p w14:paraId="17F95310" w14:textId="6FF260B2" w:rsidR="00B94FFE" w:rsidRPr="00A11F4B" w:rsidRDefault="00B94FFE" w:rsidP="00D44D8E">
            <w:pPr>
              <w:rPr>
                <w:rFonts w:asciiTheme="minorHAnsi" w:hAnsiTheme="minorHAnsi" w:cstheme="minorHAnsi"/>
                <w:sz w:val="22"/>
              </w:rPr>
            </w:pPr>
          </w:p>
        </w:tc>
      </w:tr>
      <w:tr w:rsidR="00A11F4B" w14:paraId="51EE2254" w14:textId="77777777" w:rsidTr="00D44D8E">
        <w:trPr>
          <w:trHeight w:val="113"/>
          <w:jc w:val="center"/>
        </w:trPr>
        <w:tc>
          <w:tcPr>
            <w:tcW w:w="0" w:type="auto"/>
            <w:vAlign w:val="center"/>
          </w:tcPr>
          <w:p w14:paraId="400E58AE" w14:textId="77777777" w:rsidR="00B94FFE" w:rsidRPr="00A11F4B" w:rsidRDefault="00B94FFE" w:rsidP="00D44D8E">
            <w:pPr>
              <w:rPr>
                <w:rFonts w:asciiTheme="minorHAnsi" w:hAnsiTheme="minorHAnsi" w:cstheme="minorHAnsi"/>
                <w:sz w:val="22"/>
              </w:rPr>
            </w:pPr>
          </w:p>
        </w:tc>
        <w:tc>
          <w:tcPr>
            <w:tcW w:w="0" w:type="auto"/>
            <w:vAlign w:val="center"/>
          </w:tcPr>
          <w:p w14:paraId="016CE175" w14:textId="77777777" w:rsidR="00B94FFE" w:rsidRPr="00A11F4B" w:rsidRDefault="00B94FFE" w:rsidP="00D44D8E">
            <w:pPr>
              <w:rPr>
                <w:rFonts w:asciiTheme="minorHAnsi" w:hAnsiTheme="minorHAnsi" w:cstheme="minorHAnsi"/>
                <w:sz w:val="22"/>
              </w:rPr>
            </w:pPr>
          </w:p>
        </w:tc>
        <w:tc>
          <w:tcPr>
            <w:tcW w:w="0" w:type="auto"/>
            <w:vAlign w:val="center"/>
          </w:tcPr>
          <w:p w14:paraId="658259C5" w14:textId="77777777" w:rsidR="00B94FFE" w:rsidRPr="00A11F4B" w:rsidRDefault="00B94FFE" w:rsidP="00D44D8E">
            <w:pPr>
              <w:rPr>
                <w:rFonts w:asciiTheme="minorHAnsi" w:hAnsiTheme="minorHAnsi" w:cstheme="minorHAnsi"/>
                <w:sz w:val="22"/>
              </w:rPr>
            </w:pPr>
          </w:p>
        </w:tc>
        <w:tc>
          <w:tcPr>
            <w:tcW w:w="2968" w:type="dxa"/>
            <w:vAlign w:val="center"/>
          </w:tcPr>
          <w:p w14:paraId="4911FB9A" w14:textId="4FF42D80" w:rsidR="00B94FFE" w:rsidRPr="00A11F4B" w:rsidRDefault="00B94FFE" w:rsidP="00D44D8E">
            <w:pPr>
              <w:rPr>
                <w:rFonts w:asciiTheme="minorHAnsi" w:hAnsiTheme="minorHAnsi" w:cstheme="minorHAnsi"/>
                <w:sz w:val="22"/>
              </w:rPr>
            </w:pPr>
          </w:p>
        </w:tc>
      </w:tr>
      <w:tr w:rsidR="00A11F4B" w14:paraId="113E45C6" w14:textId="77777777" w:rsidTr="00D44D8E">
        <w:trPr>
          <w:trHeight w:val="113"/>
          <w:jc w:val="center"/>
        </w:trPr>
        <w:tc>
          <w:tcPr>
            <w:tcW w:w="0" w:type="auto"/>
            <w:vAlign w:val="center"/>
          </w:tcPr>
          <w:p w14:paraId="3E12F3D0" w14:textId="77777777" w:rsidR="00B94FFE" w:rsidRPr="00A11F4B" w:rsidRDefault="00B94FFE" w:rsidP="00D44D8E">
            <w:pPr>
              <w:rPr>
                <w:rFonts w:asciiTheme="minorHAnsi" w:hAnsiTheme="minorHAnsi" w:cstheme="minorHAnsi"/>
                <w:sz w:val="22"/>
              </w:rPr>
            </w:pPr>
          </w:p>
        </w:tc>
        <w:tc>
          <w:tcPr>
            <w:tcW w:w="0" w:type="auto"/>
            <w:vAlign w:val="center"/>
          </w:tcPr>
          <w:p w14:paraId="78204BCD" w14:textId="77777777" w:rsidR="00B94FFE" w:rsidRPr="00A11F4B" w:rsidRDefault="00B94FFE" w:rsidP="00D44D8E">
            <w:pPr>
              <w:rPr>
                <w:rFonts w:asciiTheme="minorHAnsi" w:hAnsiTheme="minorHAnsi" w:cstheme="minorHAnsi"/>
                <w:sz w:val="22"/>
              </w:rPr>
            </w:pPr>
          </w:p>
        </w:tc>
        <w:tc>
          <w:tcPr>
            <w:tcW w:w="0" w:type="auto"/>
            <w:vAlign w:val="center"/>
          </w:tcPr>
          <w:p w14:paraId="1C316E3A" w14:textId="77777777" w:rsidR="00B94FFE" w:rsidRPr="00A11F4B" w:rsidRDefault="00B94FFE" w:rsidP="00D44D8E">
            <w:pPr>
              <w:rPr>
                <w:rFonts w:asciiTheme="minorHAnsi" w:hAnsiTheme="minorHAnsi" w:cstheme="minorHAnsi"/>
                <w:sz w:val="22"/>
              </w:rPr>
            </w:pPr>
          </w:p>
        </w:tc>
        <w:tc>
          <w:tcPr>
            <w:tcW w:w="2968" w:type="dxa"/>
            <w:vAlign w:val="center"/>
          </w:tcPr>
          <w:p w14:paraId="0A08DE21" w14:textId="54BAC557" w:rsidR="00B94FFE" w:rsidRPr="00A11F4B" w:rsidRDefault="00B94FFE" w:rsidP="00D44D8E">
            <w:pPr>
              <w:rPr>
                <w:rFonts w:asciiTheme="minorHAnsi" w:hAnsiTheme="minorHAnsi" w:cstheme="minorHAnsi"/>
                <w:sz w:val="22"/>
              </w:rPr>
            </w:pPr>
          </w:p>
        </w:tc>
      </w:tr>
    </w:tbl>
    <w:p w14:paraId="77579A15" w14:textId="77777777" w:rsidR="004354D9" w:rsidRPr="000C146E" w:rsidRDefault="004354D9" w:rsidP="000C146E">
      <w:pPr>
        <w:rPr>
          <w:rFonts w:asciiTheme="minorHAnsi" w:hAnsiTheme="minorHAnsi" w:cstheme="minorHAnsi"/>
          <w:sz w:val="22"/>
        </w:rPr>
      </w:pPr>
    </w:p>
    <w:sectPr w:rsidR="004354D9" w:rsidRPr="000C146E" w:rsidSect="00B94FFE">
      <w:headerReference w:type="default" r:id="rId11"/>
      <w:footerReference w:type="default" r:id="rId12"/>
      <w:headerReference w:type="first" r:id="rId13"/>
      <w:footerReference w:type="first" r:id="rId14"/>
      <w:pgSz w:w="11906" w:h="16838" w:code="9"/>
      <w:pgMar w:top="720" w:right="720"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EAEFA" w14:textId="77777777" w:rsidR="00505EC9" w:rsidRDefault="00505EC9">
      <w:r>
        <w:separator/>
      </w:r>
    </w:p>
  </w:endnote>
  <w:endnote w:type="continuationSeparator" w:id="0">
    <w:p w14:paraId="4C4C0C1C" w14:textId="77777777" w:rsidR="00505EC9" w:rsidRDefault="0050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882854"/>
      <w:docPartObj>
        <w:docPartGallery w:val="Page Numbers (Bottom of Page)"/>
        <w:docPartUnique/>
      </w:docPartObj>
    </w:sdtPr>
    <w:sdtEndPr/>
    <w:sdtContent>
      <w:p w14:paraId="139A27AF" w14:textId="77777777" w:rsidR="00B94FFE" w:rsidRDefault="00B94FFE" w:rsidP="00D075E1">
        <w:pPr>
          <w:pStyle w:val="Pieddepage"/>
          <w:jc w:val="center"/>
        </w:pPr>
        <w:r>
          <w:t xml:space="preserve">Page </w:t>
        </w:r>
        <w:r>
          <w:fldChar w:fldCharType="begin"/>
        </w:r>
        <w:r>
          <w:instrText>PAGE   \* MERGEFORMAT</w:instrText>
        </w:r>
        <w:r>
          <w:fldChar w:fldCharType="separate"/>
        </w:r>
        <w:r>
          <w:t>2</w:t>
        </w:r>
        <w:r>
          <w:fldChar w:fldCharType="end"/>
        </w:r>
        <w:r>
          <w:t>/…</w:t>
        </w:r>
      </w:p>
    </w:sdtContent>
  </w:sdt>
  <w:p w14:paraId="0C5B05A5" w14:textId="77777777" w:rsidR="00B94FFE" w:rsidRDefault="00B94FF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2D04F" w14:textId="344D6B38" w:rsidR="002E0EF2" w:rsidRPr="002E0EF2" w:rsidRDefault="002E0EF2">
    <w:pPr>
      <w:pStyle w:val="Pieddepage"/>
      <w:jc w:val="center"/>
    </w:pPr>
    <w:r w:rsidRPr="002E0EF2">
      <w:t xml:space="preserve">Page </w:t>
    </w:r>
    <w:r w:rsidRPr="002E0EF2">
      <w:fldChar w:fldCharType="begin"/>
    </w:r>
    <w:r w:rsidRPr="002E0EF2">
      <w:instrText>PAGE  \* Arabic  \* MERGEFORMAT</w:instrText>
    </w:r>
    <w:r w:rsidRPr="002E0EF2">
      <w:fldChar w:fldCharType="separate"/>
    </w:r>
    <w:r w:rsidRPr="002E0EF2">
      <w:t>2</w:t>
    </w:r>
    <w:r w:rsidRPr="002E0EF2">
      <w:fldChar w:fldCharType="end"/>
    </w:r>
    <w:r w:rsidRPr="002E0EF2">
      <w:t xml:space="preserve"> </w:t>
    </w:r>
    <w:r w:rsidR="00D075E1">
      <w:t>/</w:t>
    </w:r>
    <w:r w:rsidRPr="002E0EF2">
      <w:t>…</w:t>
    </w:r>
  </w:p>
  <w:p w14:paraId="6D7C1EB4" w14:textId="77777777" w:rsidR="002E0EF2" w:rsidRDefault="002E0E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06946" w14:textId="77777777" w:rsidR="00505EC9" w:rsidRDefault="00505EC9">
      <w:r>
        <w:separator/>
      </w:r>
    </w:p>
  </w:footnote>
  <w:footnote w:type="continuationSeparator" w:id="0">
    <w:p w14:paraId="4B2FB762" w14:textId="77777777" w:rsidR="00505EC9" w:rsidRDefault="00505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B40D9" w14:textId="6BD98666" w:rsidR="00B94FFE" w:rsidRDefault="00B94FFE" w:rsidP="00B94FFE">
    <w:pPr>
      <w:pStyle w:val="En-tte"/>
      <w:tabs>
        <w:tab w:val="clear" w:pos="4536"/>
        <w:tab w:val="clear" w:pos="9072"/>
        <w:tab w:val="left" w:pos="31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9FF81" w14:textId="3E4C20F2" w:rsidR="00B94FFE" w:rsidRDefault="00B94FFE">
    <w:pPr>
      <w:pStyle w:val="En-tte"/>
    </w:pPr>
    <w:r>
      <w:rPr>
        <w:noProof/>
      </w:rPr>
      <w:drawing>
        <wp:anchor distT="0" distB="0" distL="114300" distR="114300" simplePos="0" relativeHeight="251658240" behindDoc="1" locked="0" layoutInCell="1" allowOverlap="1" wp14:anchorId="02932613" wp14:editId="022F1AA8">
          <wp:simplePos x="0" y="0"/>
          <wp:positionH relativeFrom="column">
            <wp:posOffset>-76200</wp:posOffset>
          </wp:positionH>
          <wp:positionV relativeFrom="paragraph">
            <wp:posOffset>457200</wp:posOffset>
          </wp:positionV>
          <wp:extent cx="2019300" cy="1822450"/>
          <wp:effectExtent l="0" t="0" r="0" b="6350"/>
          <wp:wrapTight wrapText="bothSides">
            <wp:wrapPolygon edited="0">
              <wp:start x="0" y="0"/>
              <wp:lineTo x="0" y="21449"/>
              <wp:lineTo x="21396" y="21449"/>
              <wp:lineTo x="21396"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18224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F0E"/>
    <w:rsid w:val="00046D9F"/>
    <w:rsid w:val="00083220"/>
    <w:rsid w:val="00086DBF"/>
    <w:rsid w:val="000C146E"/>
    <w:rsid w:val="000C7861"/>
    <w:rsid w:val="000E01DF"/>
    <w:rsid w:val="00111F0E"/>
    <w:rsid w:val="001B399E"/>
    <w:rsid w:val="001B3D04"/>
    <w:rsid w:val="00223544"/>
    <w:rsid w:val="002668BF"/>
    <w:rsid w:val="002A6B33"/>
    <w:rsid w:val="002E0EF2"/>
    <w:rsid w:val="003A44B0"/>
    <w:rsid w:val="003E36F6"/>
    <w:rsid w:val="004354D9"/>
    <w:rsid w:val="00447CE6"/>
    <w:rsid w:val="00505EC9"/>
    <w:rsid w:val="00512776"/>
    <w:rsid w:val="00532B57"/>
    <w:rsid w:val="00536F83"/>
    <w:rsid w:val="005500C3"/>
    <w:rsid w:val="00562821"/>
    <w:rsid w:val="00584235"/>
    <w:rsid w:val="005A01E2"/>
    <w:rsid w:val="005B1D6A"/>
    <w:rsid w:val="006B1025"/>
    <w:rsid w:val="006E5983"/>
    <w:rsid w:val="007A0200"/>
    <w:rsid w:val="00831FCB"/>
    <w:rsid w:val="008B0CF7"/>
    <w:rsid w:val="008B771D"/>
    <w:rsid w:val="008C0050"/>
    <w:rsid w:val="008E684B"/>
    <w:rsid w:val="009847C3"/>
    <w:rsid w:val="00986600"/>
    <w:rsid w:val="00991610"/>
    <w:rsid w:val="009D3C52"/>
    <w:rsid w:val="00A11F4B"/>
    <w:rsid w:val="00A55538"/>
    <w:rsid w:val="00A8412C"/>
    <w:rsid w:val="00B13FD7"/>
    <w:rsid w:val="00B63330"/>
    <w:rsid w:val="00B9024F"/>
    <w:rsid w:val="00B94FFE"/>
    <w:rsid w:val="00BA0909"/>
    <w:rsid w:val="00BB5FD4"/>
    <w:rsid w:val="00C01854"/>
    <w:rsid w:val="00C1154E"/>
    <w:rsid w:val="00C33800"/>
    <w:rsid w:val="00CD6858"/>
    <w:rsid w:val="00CF79CB"/>
    <w:rsid w:val="00D075E1"/>
    <w:rsid w:val="00D44D8E"/>
    <w:rsid w:val="00D45644"/>
    <w:rsid w:val="00D6172D"/>
    <w:rsid w:val="00E27320"/>
    <w:rsid w:val="00F3287D"/>
    <w:rsid w:val="00FA6934"/>
    <w:rsid w:val="00FB2B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3C45437"/>
  <w15:chartTrackingRefBased/>
  <w15:docId w15:val="{6238B63B-2CF5-4413-9AFF-CB88641E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7C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table" w:styleId="Grilledutableau">
    <w:name w:val="Table Grid"/>
    <w:basedOn w:val="TableauNormal"/>
    <w:rsid w:val="00BA0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rsid w:val="000C7861"/>
    <w:rPr>
      <w:sz w:val="16"/>
      <w:szCs w:val="16"/>
    </w:rPr>
  </w:style>
  <w:style w:type="paragraph" w:styleId="Commentaire">
    <w:name w:val="annotation text"/>
    <w:basedOn w:val="Normal"/>
    <w:link w:val="CommentaireCar"/>
    <w:rsid w:val="000C7861"/>
  </w:style>
  <w:style w:type="character" w:customStyle="1" w:styleId="CommentaireCar">
    <w:name w:val="Commentaire Car"/>
    <w:basedOn w:val="Policepardfaut"/>
    <w:link w:val="Commentaire"/>
    <w:rsid w:val="000C7861"/>
  </w:style>
  <w:style w:type="paragraph" w:styleId="Objetducommentaire">
    <w:name w:val="annotation subject"/>
    <w:basedOn w:val="Commentaire"/>
    <w:next w:val="Commentaire"/>
    <w:link w:val="ObjetducommentaireCar"/>
    <w:rsid w:val="000C7861"/>
    <w:rPr>
      <w:b/>
      <w:bCs/>
    </w:rPr>
  </w:style>
  <w:style w:type="character" w:customStyle="1" w:styleId="ObjetducommentaireCar">
    <w:name w:val="Objet du commentaire Car"/>
    <w:basedOn w:val="CommentaireCar"/>
    <w:link w:val="Objetducommentaire"/>
    <w:rsid w:val="000C7861"/>
    <w:rPr>
      <w:b/>
      <w:bCs/>
    </w:rPr>
  </w:style>
  <w:style w:type="paragraph" w:styleId="Textedebulles">
    <w:name w:val="Balloon Text"/>
    <w:basedOn w:val="Normal"/>
    <w:link w:val="TextedebullesCar"/>
    <w:rsid w:val="000C7861"/>
    <w:rPr>
      <w:rFonts w:ascii="Segoe UI" w:hAnsi="Segoe UI" w:cs="Segoe UI"/>
      <w:sz w:val="18"/>
      <w:szCs w:val="18"/>
    </w:rPr>
  </w:style>
  <w:style w:type="character" w:customStyle="1" w:styleId="TextedebullesCar">
    <w:name w:val="Texte de bulles Car"/>
    <w:basedOn w:val="Policepardfaut"/>
    <w:link w:val="Textedebulles"/>
    <w:rsid w:val="000C7861"/>
    <w:rPr>
      <w:rFonts w:ascii="Segoe UI" w:hAnsi="Segoe UI" w:cs="Segoe UI"/>
      <w:sz w:val="18"/>
      <w:szCs w:val="18"/>
    </w:rPr>
  </w:style>
  <w:style w:type="character" w:customStyle="1" w:styleId="PieddepageCar">
    <w:name w:val="Pied de page Car"/>
    <w:basedOn w:val="Policepardfaut"/>
    <w:link w:val="Pieddepage"/>
    <w:uiPriority w:val="99"/>
    <w:rsid w:val="00B94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21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ojou\Local%20Settings\Temporary%20Internet%20Files\OLKA2\Trame%20entet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iblioDocDept35" ma:contentTypeID="0x01010012BA04338A824911AB08351CEEE47C6500CDE0C0CF38AADC42825673467047FA74" ma:contentTypeVersion="2" ma:contentTypeDescription="Type de contenu BiblioDocDept35" ma:contentTypeScope="" ma:versionID="69277c1421c0cb9bacc0fb16c92f2b2c">
  <xsd:schema xmlns:xsd="http://www.w3.org/2001/XMLSchema" xmlns:xs="http://www.w3.org/2001/XMLSchema" xmlns:p="http://schemas.microsoft.com/office/2006/metadata/properties" xmlns:ns2="0c688a26-9520-481a-a97d-5ccc3d7491e4" xmlns:ns3="c6743689-ae56-49ce-b338-31c41d979753" targetNamespace="http://schemas.microsoft.com/office/2006/metadata/properties" ma:root="true" ma:fieldsID="389e462d9917b99d4da1ac78833b88fd" ns2:_="" ns3:_="">
    <xsd:import namespace="0c688a26-9520-481a-a97d-5ccc3d7491e4"/>
    <xsd:import namespace="c6743689-ae56-49ce-b338-31c41d979753"/>
    <xsd:element name="properties">
      <xsd:complexType>
        <xsd:sequence>
          <xsd:element name="documentManagement">
            <xsd:complexType>
              <xsd:all>
                <xsd:element ref="ns2:MotCle" minOccurs="0"/>
                <xsd:element ref="ns2:Typologie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88a26-9520-481a-a97d-5ccc3d7491e4" elementFormDefault="qualified">
    <xsd:import namespace="http://schemas.microsoft.com/office/2006/documentManagement/types"/>
    <xsd:import namespace="http://schemas.microsoft.com/office/infopath/2007/PartnerControls"/>
    <xsd:element name="MotCle" ma:index="8" nillable="true" ma:displayName="Mot-clé" ma:internalName="MotCle">
      <xsd:simpleType>
        <xsd:restriction base="dms:Text"/>
      </xsd:simpleType>
    </xsd:element>
    <xsd:element name="TypologieField" ma:index="10" ma:taxonomy="true" ma:internalName="TypologieField" ma:taxonomyFieldName="Typologie" ma:displayName="Typologie" ma:default="1;#Document de travail (brouillons, notes)|9688cebd-89d4-4f5e-8820-dbffe1313d7e" ma:fieldId="{0af04d78-ea08-4456-85f6-96214c6e3488}" ma:sspId="7dc392d7-09f2-4996-8b5b-bc6eefa3b932" ma:termSetId="63367ad3-03a2-4500-b8d6-fbc5ee6d801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743689-ae56-49ce-b338-31c41d979753" elementFormDefault="qualified">
    <xsd:import namespace="http://schemas.microsoft.com/office/2006/documentManagement/types"/>
    <xsd:import namespace="http://schemas.microsoft.com/office/infopath/2007/PartnerControls"/>
    <xsd:element name="TaxCatchAll" ma:index="11" nillable="true" ma:displayName="Colonne Attraper tout de Taxonomie" ma:description="" ma:hidden="true" ma:list="{bbd4a482-3752-4c6b-bcdf-ab34d5686d86}" ma:internalName="TaxCatchAll" ma:showField="CatchAllData" ma:web="c6743689-ae56-49ce-b338-31c41d9797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otCle xmlns="0c688a26-9520-481a-a97d-5ccc3d7491e4" xsi:nil="true"/>
    <TaxCatchAll xmlns="c6743689-ae56-49ce-b338-31c41d979753">
      <Value>1</Value>
    </TaxCatchAll>
    <TypologieField xmlns="0c688a26-9520-481a-a97d-5ccc3d7491e4">
      <Terms xmlns="http://schemas.microsoft.com/office/infopath/2007/PartnerControls">
        <TermInfo xmlns="http://schemas.microsoft.com/office/infopath/2007/PartnerControls">
          <TermName xmlns="http://schemas.microsoft.com/office/infopath/2007/PartnerControls">Document de travail (brouillons, notes)</TermName>
          <TermId xmlns="http://schemas.microsoft.com/office/infopath/2007/PartnerControls">9688cebd-89d4-4f5e-8820-dbffe1313d7e</TermId>
        </TermInfo>
      </Terms>
    </TypologieField>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FDF5-6342-4152-99C3-A6D683636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88a26-9520-481a-a97d-5ccc3d7491e4"/>
    <ds:schemaRef ds:uri="c6743689-ae56-49ce-b338-31c41d979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DA7CF-450C-4A3A-8C63-8F09BA40C6A4}">
  <ds:schemaRefs>
    <ds:schemaRef ds:uri="http://schemas.microsoft.com/sharepoint/v3/contenttype/forms"/>
  </ds:schemaRefs>
</ds:datastoreItem>
</file>

<file path=customXml/itemProps3.xml><?xml version="1.0" encoding="utf-8"?>
<ds:datastoreItem xmlns:ds="http://schemas.openxmlformats.org/officeDocument/2006/customXml" ds:itemID="{BC66D3E8-6AE2-431A-A6CA-1575D27EB7A8}">
  <ds:schemaRefs>
    <ds:schemaRef ds:uri="http://schemas.microsoft.com/office/2006/metadata/properties"/>
    <ds:schemaRef ds:uri="http://schemas.microsoft.com/office/2006/documentManagement/types"/>
    <ds:schemaRef ds:uri="http://schemas.openxmlformats.org/package/2006/metadata/core-properties"/>
    <ds:schemaRef ds:uri="0c688a26-9520-481a-a97d-5ccc3d7491e4"/>
    <ds:schemaRef ds:uri="http://purl.org/dc/elements/1.1/"/>
    <ds:schemaRef ds:uri="http://www.w3.org/XML/1998/namespace"/>
    <ds:schemaRef ds:uri="http://purl.org/dc/terms/"/>
    <ds:schemaRef ds:uri="http://schemas.microsoft.com/office/infopath/2007/PartnerControls"/>
    <ds:schemaRef ds:uri="c6743689-ae56-49ce-b338-31c41d979753"/>
    <ds:schemaRef ds:uri="http://purl.org/dc/dcmitype/"/>
  </ds:schemaRefs>
</ds:datastoreItem>
</file>

<file path=customXml/itemProps4.xml><?xml version="1.0" encoding="utf-8"?>
<ds:datastoreItem xmlns:ds="http://schemas.openxmlformats.org/officeDocument/2006/customXml" ds:itemID="{4BF4DE24-4158-4BCA-A537-A692E91E7AD9}">
  <ds:schemaRefs>
    <ds:schemaRef ds:uri="http://schemas.microsoft.com/office/2006/metadata/longProperties"/>
  </ds:schemaRefs>
</ds:datastoreItem>
</file>

<file path=customXml/itemProps5.xml><?xml version="1.0" encoding="utf-8"?>
<ds:datastoreItem xmlns:ds="http://schemas.openxmlformats.org/officeDocument/2006/customXml" ds:itemID="{3D43E266-EA94-447B-80CE-3BF957F02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Trame entete</Template>
  <TotalTime>49</TotalTime>
  <Pages>2</Pages>
  <Words>244</Words>
  <Characters>1387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CG35</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alojou</dc:creator>
  <cp:keywords/>
  <dc:description/>
  <cp:lastModifiedBy>POREE Lydie</cp:lastModifiedBy>
  <cp:revision>9</cp:revision>
  <cp:lastPrinted>2007-05-23T10:54:00Z</cp:lastPrinted>
  <dcterms:created xsi:type="dcterms:W3CDTF">2024-01-16T10:31:00Z</dcterms:created>
  <dcterms:modified xsi:type="dcterms:W3CDTF">2024-12-12T07:23:00Z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ologie">
    <vt:lpwstr>1;#Document de travail (brouillons, notes)|9688cebd-89d4-4f5e-8820-dbffe1313d7e</vt:lpwstr>
  </property>
  <property fmtid="{D5CDD505-2E9C-101B-9397-08002B2CF9AE}" pid="3" name="ContentTypeId">
    <vt:lpwstr>0x01010012BA04338A824911AB08351CEEE47C6500CDE0C0CF38AADC42825673467047FA74</vt:lpwstr>
  </property>
</Properties>
</file>